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E44C2" w14:textId="6B1C6252" w:rsidR="00772BF7" w:rsidRPr="00772BF7" w:rsidRDefault="002D25FE" w:rsidP="002D25FE">
      <w:pPr>
        <w:spacing w:after="0" w:line="252" w:lineRule="auto"/>
        <w:jc w:val="center"/>
        <w:rPr>
          <w:rFonts w:ascii="Times New Roman" w:eastAsia="Calibri" w:hAnsi="Times New Roman" w:cs="Times New Roman"/>
        </w:rPr>
      </w:pPr>
      <w:r>
        <w:rPr>
          <w:rFonts w:ascii="Calibri" w:eastAsia="Calibri" w:hAnsi="Calibri" w:cs="Times New Roman"/>
        </w:rPr>
        <w:t xml:space="preserve">                                                                                         </w:t>
      </w:r>
      <w:r w:rsidR="00772BF7" w:rsidRPr="00772BF7">
        <w:rPr>
          <w:rFonts w:ascii="Times New Roman" w:eastAsia="Calibri" w:hAnsi="Times New Roman" w:cs="Times New Roman"/>
        </w:rPr>
        <w:t xml:space="preserve">Załącznik nr </w:t>
      </w:r>
      <w:r w:rsidR="007F12BA">
        <w:rPr>
          <w:rFonts w:ascii="Times New Roman" w:eastAsia="Calibri" w:hAnsi="Times New Roman" w:cs="Times New Roman"/>
        </w:rPr>
        <w:t xml:space="preserve"> d</w:t>
      </w:r>
      <w:r w:rsidR="00772BF7" w:rsidRPr="00772BF7">
        <w:rPr>
          <w:rFonts w:ascii="Times New Roman" w:eastAsia="Calibri" w:hAnsi="Times New Roman" w:cs="Times New Roman"/>
        </w:rPr>
        <w:t>o Zarządzenia n</w:t>
      </w:r>
      <w:r w:rsidR="001C4546">
        <w:rPr>
          <w:rFonts w:ascii="Times New Roman" w:eastAsia="Calibri" w:hAnsi="Times New Roman" w:cs="Times New Roman"/>
        </w:rPr>
        <w:t>r 2</w:t>
      </w:r>
    </w:p>
    <w:p w14:paraId="636C5489" w14:textId="1D0D264A" w:rsidR="00E045A1" w:rsidRDefault="00772BF7" w:rsidP="00FF5FAB">
      <w:pPr>
        <w:spacing w:after="0" w:line="252" w:lineRule="auto"/>
        <w:rPr>
          <w:rFonts w:ascii="Times New Roman" w:eastAsia="Calibri" w:hAnsi="Times New Roman" w:cs="Times New Roman"/>
        </w:rPr>
      </w:pPr>
      <w:r w:rsidRPr="00772BF7">
        <w:rPr>
          <w:rFonts w:ascii="Times New Roman" w:eastAsia="Calibri" w:hAnsi="Times New Roman" w:cs="Times New Roman"/>
        </w:rPr>
        <w:t xml:space="preserve">                       </w:t>
      </w:r>
      <w:r w:rsidR="00C8104D">
        <w:rPr>
          <w:rFonts w:ascii="Times New Roman" w:eastAsia="Calibri" w:hAnsi="Times New Roman" w:cs="Times New Roman"/>
        </w:rPr>
        <w:t xml:space="preserve">                 </w:t>
      </w:r>
      <w:r w:rsidRPr="00772BF7">
        <w:rPr>
          <w:rFonts w:ascii="Times New Roman" w:eastAsia="Calibri" w:hAnsi="Times New Roman" w:cs="Times New Roman"/>
        </w:rPr>
        <w:t xml:space="preserve"> </w:t>
      </w:r>
      <w:r w:rsidR="0090574B">
        <w:rPr>
          <w:rFonts w:ascii="Times New Roman" w:eastAsia="Calibri" w:hAnsi="Times New Roman" w:cs="Times New Roman"/>
        </w:rPr>
        <w:t xml:space="preserve">           </w:t>
      </w:r>
      <w:r w:rsidR="00FF5FAB">
        <w:rPr>
          <w:rFonts w:ascii="Times New Roman" w:eastAsia="Calibri" w:hAnsi="Times New Roman" w:cs="Times New Roman"/>
        </w:rPr>
        <w:t xml:space="preserve">                             </w:t>
      </w:r>
      <w:r w:rsidR="001C4546">
        <w:rPr>
          <w:rFonts w:ascii="Times New Roman" w:eastAsia="Calibri" w:hAnsi="Times New Roman" w:cs="Times New Roman"/>
        </w:rPr>
        <w:t xml:space="preserve">              </w:t>
      </w:r>
      <w:r w:rsidR="00FF5FAB">
        <w:rPr>
          <w:rFonts w:ascii="Times New Roman" w:eastAsia="Calibri" w:hAnsi="Times New Roman" w:cs="Times New Roman"/>
        </w:rPr>
        <w:t xml:space="preserve"> </w:t>
      </w:r>
      <w:r w:rsidR="0042618F">
        <w:rPr>
          <w:rFonts w:ascii="Times New Roman" w:eastAsia="Calibri" w:hAnsi="Times New Roman" w:cs="Times New Roman"/>
        </w:rPr>
        <w:t>Wójta Gminy Grabica</w:t>
      </w:r>
      <w:r w:rsidR="00E045A1">
        <w:rPr>
          <w:rFonts w:ascii="Times New Roman" w:eastAsia="Calibri" w:hAnsi="Times New Roman" w:cs="Times New Roman"/>
        </w:rPr>
        <w:t xml:space="preserve"> </w:t>
      </w:r>
    </w:p>
    <w:p w14:paraId="43B18942" w14:textId="4602B387" w:rsidR="00772BF7" w:rsidRPr="00772BF7" w:rsidRDefault="002D25FE" w:rsidP="002D25FE">
      <w:pPr>
        <w:spacing w:after="0" w:line="252" w:lineRule="auto"/>
        <w:jc w:val="center"/>
        <w:rPr>
          <w:rFonts w:ascii="Times New Roman" w:eastAsia="Calibri" w:hAnsi="Times New Roman" w:cs="Times New Roman"/>
        </w:rPr>
      </w:pPr>
      <w:r>
        <w:rPr>
          <w:rFonts w:ascii="Times New Roman" w:eastAsia="Calibri" w:hAnsi="Times New Roman" w:cs="Times New Roman"/>
        </w:rPr>
        <w:t xml:space="preserve">                                                                    </w:t>
      </w:r>
      <w:r w:rsidR="00772BF7" w:rsidRPr="00772BF7">
        <w:rPr>
          <w:rFonts w:ascii="Times New Roman" w:eastAsia="Calibri" w:hAnsi="Times New Roman" w:cs="Times New Roman"/>
        </w:rPr>
        <w:t>z dnia</w:t>
      </w:r>
      <w:r w:rsidR="001C4546">
        <w:rPr>
          <w:rFonts w:ascii="Times New Roman" w:eastAsia="Calibri" w:hAnsi="Times New Roman" w:cs="Times New Roman"/>
        </w:rPr>
        <w:t xml:space="preserve"> 07 sierpnia 2024 r. </w:t>
      </w:r>
    </w:p>
    <w:p w14:paraId="0CEB7269" w14:textId="77777777" w:rsidR="00772BF7" w:rsidRPr="00772BF7" w:rsidRDefault="00772BF7" w:rsidP="00772BF7">
      <w:pPr>
        <w:spacing w:after="0" w:line="252" w:lineRule="auto"/>
        <w:jc w:val="center"/>
        <w:rPr>
          <w:rFonts w:ascii="Times New Roman" w:eastAsia="Calibri" w:hAnsi="Times New Roman" w:cs="Times New Roman"/>
        </w:rPr>
      </w:pPr>
    </w:p>
    <w:p w14:paraId="3F90D9EC" w14:textId="77777777" w:rsidR="00772BF7" w:rsidRPr="00772BF7" w:rsidRDefault="00772BF7" w:rsidP="00772BF7">
      <w:pPr>
        <w:spacing w:after="0" w:line="252" w:lineRule="auto"/>
        <w:jc w:val="center"/>
        <w:rPr>
          <w:rFonts w:ascii="Times New Roman" w:eastAsia="Calibri" w:hAnsi="Times New Roman" w:cs="Times New Roman"/>
        </w:rPr>
      </w:pPr>
    </w:p>
    <w:p w14:paraId="3304F9EB" w14:textId="77777777" w:rsidR="00772BF7" w:rsidRPr="00772BF7" w:rsidRDefault="00772BF7" w:rsidP="00772BF7">
      <w:pPr>
        <w:spacing w:after="0" w:line="252" w:lineRule="auto"/>
        <w:jc w:val="center"/>
        <w:rPr>
          <w:rFonts w:ascii="Times New Roman" w:eastAsia="Calibri" w:hAnsi="Times New Roman" w:cs="Times New Roman"/>
        </w:rPr>
      </w:pPr>
    </w:p>
    <w:p w14:paraId="60F47546" w14:textId="77777777" w:rsidR="00772BF7" w:rsidRPr="00772BF7" w:rsidRDefault="00772BF7" w:rsidP="00772BF7">
      <w:pPr>
        <w:spacing w:after="0" w:line="252" w:lineRule="auto"/>
        <w:rPr>
          <w:rFonts w:ascii="Times New Roman" w:eastAsia="Calibri" w:hAnsi="Times New Roman" w:cs="Times New Roman"/>
        </w:rPr>
      </w:pPr>
    </w:p>
    <w:p w14:paraId="1D43F485" w14:textId="77777777" w:rsidR="00772BF7" w:rsidRPr="00772BF7" w:rsidRDefault="00772BF7" w:rsidP="00772BF7">
      <w:pPr>
        <w:spacing w:after="0" w:line="252" w:lineRule="auto"/>
        <w:jc w:val="center"/>
        <w:rPr>
          <w:rFonts w:ascii="Times New Roman" w:eastAsia="Calibri" w:hAnsi="Times New Roman" w:cs="Times New Roman"/>
        </w:rPr>
      </w:pPr>
    </w:p>
    <w:p w14:paraId="20FC39CA" w14:textId="0E071A4D" w:rsidR="00525DCF" w:rsidRDefault="00525DCF" w:rsidP="00772BF7">
      <w:pPr>
        <w:spacing w:after="0" w:line="252" w:lineRule="auto"/>
        <w:jc w:val="center"/>
        <w:rPr>
          <w:rFonts w:ascii="Times New Roman" w:eastAsia="Calibri" w:hAnsi="Times New Roman" w:cs="Times New Roman"/>
          <w:b/>
          <w:bCs/>
          <w:sz w:val="28"/>
          <w:szCs w:val="28"/>
        </w:rPr>
      </w:pPr>
    </w:p>
    <w:p w14:paraId="013B5A1E" w14:textId="77777777" w:rsidR="00525DCF" w:rsidRDefault="00525DCF" w:rsidP="00772BF7">
      <w:pPr>
        <w:spacing w:after="0" w:line="252" w:lineRule="auto"/>
        <w:jc w:val="center"/>
        <w:rPr>
          <w:rFonts w:ascii="Times New Roman" w:eastAsia="Calibri" w:hAnsi="Times New Roman" w:cs="Times New Roman"/>
          <w:b/>
          <w:bCs/>
          <w:sz w:val="28"/>
          <w:szCs w:val="28"/>
        </w:rPr>
      </w:pPr>
    </w:p>
    <w:p w14:paraId="6EEB905D" w14:textId="77777777" w:rsidR="00525DCF" w:rsidRDefault="00525DCF" w:rsidP="00772BF7">
      <w:pPr>
        <w:spacing w:after="0" w:line="252" w:lineRule="auto"/>
        <w:jc w:val="center"/>
        <w:rPr>
          <w:rFonts w:ascii="Times New Roman" w:eastAsia="Calibri" w:hAnsi="Times New Roman" w:cs="Times New Roman"/>
          <w:b/>
          <w:bCs/>
          <w:sz w:val="28"/>
          <w:szCs w:val="28"/>
        </w:rPr>
      </w:pPr>
    </w:p>
    <w:p w14:paraId="0AB582C9" w14:textId="77777777" w:rsidR="00525DCF" w:rsidRDefault="00525DCF" w:rsidP="00FF5FAB">
      <w:pPr>
        <w:spacing w:after="0" w:line="252" w:lineRule="auto"/>
        <w:rPr>
          <w:rFonts w:ascii="Times New Roman" w:eastAsia="Calibri" w:hAnsi="Times New Roman" w:cs="Times New Roman"/>
          <w:b/>
          <w:bCs/>
          <w:color w:val="538135" w:themeColor="accent6" w:themeShade="BF"/>
          <w:sz w:val="28"/>
          <w:szCs w:val="28"/>
        </w:rPr>
      </w:pPr>
    </w:p>
    <w:p w14:paraId="3EA19B6D"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6B765B2F"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53084FFB" w14:textId="58D4816F" w:rsidR="00772BF7" w:rsidRPr="00FF5FAB" w:rsidRDefault="00525DCF" w:rsidP="00772BF7">
      <w:pPr>
        <w:spacing w:after="0" w:line="252" w:lineRule="auto"/>
        <w:jc w:val="center"/>
        <w:rPr>
          <w:rFonts w:ascii="Times New Roman" w:eastAsia="Calibri" w:hAnsi="Times New Roman" w:cs="Times New Roman"/>
          <w:b/>
          <w:bCs/>
          <w:color w:val="2F5496" w:themeColor="accent1" w:themeShade="BF"/>
          <w:sz w:val="28"/>
          <w:szCs w:val="28"/>
        </w:rPr>
      </w:pPr>
      <w:r w:rsidRPr="00FF5FAB">
        <w:rPr>
          <w:rFonts w:ascii="Times New Roman" w:eastAsia="Calibri" w:hAnsi="Times New Roman" w:cs="Times New Roman"/>
          <w:b/>
          <w:bCs/>
          <w:color w:val="2F5496" w:themeColor="accent1" w:themeShade="BF"/>
          <w:sz w:val="28"/>
          <w:szCs w:val="28"/>
        </w:rPr>
        <w:t>S</w:t>
      </w:r>
      <w:r w:rsidR="00772BF7" w:rsidRPr="00FF5FAB">
        <w:rPr>
          <w:rFonts w:ascii="Times New Roman" w:eastAsia="Calibri" w:hAnsi="Times New Roman" w:cs="Times New Roman"/>
          <w:b/>
          <w:bCs/>
          <w:color w:val="2F5496" w:themeColor="accent1" w:themeShade="BF"/>
          <w:sz w:val="28"/>
          <w:szCs w:val="28"/>
        </w:rPr>
        <w:t>TANDARDY OCHRONY MAŁOLETNICH</w:t>
      </w:r>
    </w:p>
    <w:p w14:paraId="5F83A54F" w14:textId="09368C68" w:rsidR="00E045A1" w:rsidRPr="00FF5FAB" w:rsidRDefault="0042618F" w:rsidP="0042618F">
      <w:pPr>
        <w:spacing w:after="0" w:line="252" w:lineRule="auto"/>
        <w:jc w:val="center"/>
        <w:rPr>
          <w:rFonts w:ascii="Times New Roman" w:eastAsia="Calibri" w:hAnsi="Times New Roman" w:cs="Times New Roman"/>
          <w:b/>
          <w:bCs/>
          <w:color w:val="2F5496" w:themeColor="accent1" w:themeShade="BF"/>
          <w:sz w:val="28"/>
          <w:szCs w:val="28"/>
        </w:rPr>
      </w:pPr>
      <w:r>
        <w:rPr>
          <w:rFonts w:ascii="Times New Roman" w:eastAsia="Calibri" w:hAnsi="Times New Roman" w:cs="Times New Roman"/>
          <w:b/>
          <w:bCs/>
          <w:color w:val="2F5496" w:themeColor="accent1" w:themeShade="BF"/>
          <w:sz w:val="28"/>
          <w:szCs w:val="28"/>
        </w:rPr>
        <w:t>URZĄD GMINY</w:t>
      </w:r>
      <w:r w:rsidR="000A3841">
        <w:rPr>
          <w:rFonts w:ascii="Times New Roman" w:eastAsia="Calibri" w:hAnsi="Times New Roman" w:cs="Times New Roman"/>
          <w:b/>
          <w:bCs/>
          <w:color w:val="2F5496" w:themeColor="accent1" w:themeShade="BF"/>
          <w:sz w:val="28"/>
          <w:szCs w:val="28"/>
        </w:rPr>
        <w:t xml:space="preserve"> W GRABICY</w:t>
      </w:r>
    </w:p>
    <w:p w14:paraId="6E2CC43A" w14:textId="40974E3B" w:rsidR="001D34B5" w:rsidRPr="00FF5FAB" w:rsidRDefault="001D34B5" w:rsidP="00FF5FAB">
      <w:pPr>
        <w:spacing w:after="0" w:line="252" w:lineRule="auto"/>
        <w:rPr>
          <w:rFonts w:ascii="Times New Roman" w:eastAsia="Calibri" w:hAnsi="Times New Roman" w:cs="Times New Roman"/>
          <w:b/>
          <w:bCs/>
          <w:color w:val="2F5496" w:themeColor="accent1" w:themeShade="BF"/>
          <w:sz w:val="28"/>
          <w:szCs w:val="28"/>
        </w:rPr>
      </w:pPr>
    </w:p>
    <w:p w14:paraId="36B8CC25" w14:textId="77777777" w:rsidR="00772BF7" w:rsidRPr="00772BF7" w:rsidRDefault="00772BF7" w:rsidP="00772BF7">
      <w:pPr>
        <w:spacing w:after="0" w:line="252" w:lineRule="auto"/>
        <w:jc w:val="center"/>
        <w:rPr>
          <w:rFonts w:ascii="Times New Roman" w:eastAsia="Calibri" w:hAnsi="Times New Roman" w:cs="Times New Roman"/>
          <w:b/>
          <w:bCs/>
          <w:sz w:val="28"/>
          <w:szCs w:val="28"/>
        </w:rPr>
      </w:pPr>
    </w:p>
    <w:p w14:paraId="6A7C6C13" w14:textId="6AC36462" w:rsidR="00772BF7" w:rsidRPr="00FF5FAB" w:rsidRDefault="00772BF7" w:rsidP="00772BF7">
      <w:pPr>
        <w:spacing w:after="0" w:line="252" w:lineRule="auto"/>
        <w:jc w:val="center"/>
        <w:rPr>
          <w:rFonts w:ascii="Times New Roman" w:eastAsia="Calibri" w:hAnsi="Times New Roman" w:cs="Times New Roman"/>
          <w:b/>
          <w:bCs/>
          <w:color w:val="2F5496" w:themeColor="accent1" w:themeShade="BF"/>
          <w:sz w:val="28"/>
          <w:szCs w:val="28"/>
        </w:rPr>
      </w:pPr>
      <w:r w:rsidRPr="00FF5FAB">
        <w:rPr>
          <w:rFonts w:ascii="Times New Roman" w:eastAsia="Calibri" w:hAnsi="Times New Roman" w:cs="Times New Roman"/>
          <w:b/>
          <w:bCs/>
          <w:color w:val="2F5496" w:themeColor="accent1" w:themeShade="BF"/>
          <w:sz w:val="28"/>
          <w:szCs w:val="28"/>
        </w:rPr>
        <w:t>{wersja</w:t>
      </w:r>
      <w:r w:rsidR="007B6AEF">
        <w:rPr>
          <w:rFonts w:ascii="Times New Roman" w:eastAsia="Calibri" w:hAnsi="Times New Roman" w:cs="Times New Roman"/>
          <w:b/>
          <w:bCs/>
          <w:color w:val="2F5496" w:themeColor="accent1" w:themeShade="BF"/>
          <w:sz w:val="28"/>
          <w:szCs w:val="28"/>
        </w:rPr>
        <w:t xml:space="preserve"> skrócona</w:t>
      </w:r>
      <w:r w:rsidRPr="00FF5FAB">
        <w:rPr>
          <w:rFonts w:ascii="Times New Roman" w:eastAsia="Calibri" w:hAnsi="Times New Roman" w:cs="Times New Roman"/>
          <w:b/>
          <w:bCs/>
          <w:color w:val="2F5496" w:themeColor="accent1" w:themeShade="BF"/>
          <w:sz w:val="28"/>
          <w:szCs w:val="28"/>
        </w:rPr>
        <w:t>}</w:t>
      </w:r>
    </w:p>
    <w:p w14:paraId="42C6660C"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1EDF4607"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48DB783A" w14:textId="7F1DEBF4"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111DC822" w14:textId="77777777" w:rsidR="00FF5FAB" w:rsidRDefault="00FF5FAB" w:rsidP="00772BF7">
      <w:pPr>
        <w:spacing w:after="0" w:line="252" w:lineRule="auto"/>
        <w:jc w:val="center"/>
        <w:rPr>
          <w:rFonts w:ascii="Times New Roman" w:eastAsia="Calibri" w:hAnsi="Times New Roman" w:cs="Times New Roman"/>
          <w:b/>
          <w:bCs/>
          <w:color w:val="538135" w:themeColor="accent6" w:themeShade="BF"/>
          <w:sz w:val="28"/>
          <w:szCs w:val="28"/>
        </w:rPr>
      </w:pPr>
    </w:p>
    <w:p w14:paraId="3B422D01" w14:textId="77777777" w:rsidR="00FF5FAB" w:rsidRDefault="00FF5FAB" w:rsidP="00772BF7">
      <w:pPr>
        <w:spacing w:after="0" w:line="252" w:lineRule="auto"/>
        <w:jc w:val="center"/>
        <w:rPr>
          <w:rFonts w:ascii="Times New Roman" w:eastAsia="Calibri" w:hAnsi="Times New Roman" w:cs="Times New Roman"/>
          <w:b/>
          <w:bCs/>
          <w:color w:val="538135" w:themeColor="accent6" w:themeShade="BF"/>
          <w:sz w:val="28"/>
          <w:szCs w:val="28"/>
        </w:rPr>
      </w:pPr>
    </w:p>
    <w:p w14:paraId="6A34019F"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74511297" w14:textId="493447C4"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5C8733D1"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0D6B6F1C" w14:textId="1B035649"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1ECD5BE2"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169D0CD1"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2CFF1BB1"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1D7CF08D"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716E4A78"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41E5A17A"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76F5EC51"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3649F200"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53D06BEC"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28903EC3"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1C738488"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4912AE83" w14:textId="77777777" w:rsidR="00E045A1" w:rsidRDefault="00E045A1" w:rsidP="00772BF7">
      <w:pPr>
        <w:spacing w:after="0" w:line="252" w:lineRule="auto"/>
        <w:jc w:val="center"/>
        <w:rPr>
          <w:rFonts w:ascii="Times New Roman" w:eastAsia="Calibri" w:hAnsi="Times New Roman" w:cs="Times New Roman"/>
          <w:b/>
          <w:bCs/>
          <w:color w:val="538135" w:themeColor="accent6" w:themeShade="BF"/>
          <w:sz w:val="28"/>
          <w:szCs w:val="28"/>
        </w:rPr>
      </w:pPr>
    </w:p>
    <w:p w14:paraId="7AB43858" w14:textId="77777777" w:rsidR="00324BB0" w:rsidRDefault="00324BB0" w:rsidP="00772BF7">
      <w:pPr>
        <w:spacing w:after="0" w:line="252" w:lineRule="auto"/>
        <w:jc w:val="center"/>
        <w:rPr>
          <w:rFonts w:ascii="Times New Roman" w:eastAsia="Calibri" w:hAnsi="Times New Roman" w:cs="Times New Roman"/>
          <w:b/>
          <w:bCs/>
          <w:color w:val="538135" w:themeColor="accent6" w:themeShade="BF"/>
          <w:sz w:val="28"/>
          <w:szCs w:val="28"/>
        </w:rPr>
      </w:pPr>
    </w:p>
    <w:p w14:paraId="0B65363C" w14:textId="77777777" w:rsidR="00324BB0" w:rsidRDefault="00324BB0" w:rsidP="00772BF7">
      <w:pPr>
        <w:spacing w:after="0" w:line="252" w:lineRule="auto"/>
        <w:jc w:val="center"/>
        <w:rPr>
          <w:rFonts w:ascii="Times New Roman" w:eastAsia="Calibri" w:hAnsi="Times New Roman" w:cs="Times New Roman"/>
          <w:b/>
          <w:bCs/>
          <w:color w:val="538135" w:themeColor="accent6" w:themeShade="BF"/>
          <w:sz w:val="28"/>
          <w:szCs w:val="28"/>
        </w:rPr>
      </w:pPr>
    </w:p>
    <w:p w14:paraId="73F9ADB3" w14:textId="77777777" w:rsidR="00E045A1" w:rsidRDefault="00E045A1" w:rsidP="00772BF7">
      <w:pPr>
        <w:spacing w:after="0" w:line="252" w:lineRule="auto"/>
        <w:jc w:val="center"/>
        <w:rPr>
          <w:rFonts w:ascii="Times New Roman" w:eastAsia="Calibri" w:hAnsi="Times New Roman" w:cs="Times New Roman"/>
          <w:b/>
          <w:bCs/>
          <w:color w:val="538135" w:themeColor="accent6" w:themeShade="BF"/>
          <w:sz w:val="28"/>
          <w:szCs w:val="28"/>
        </w:rPr>
      </w:pPr>
    </w:p>
    <w:p w14:paraId="7AE9F0EA"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3B50E03F" w14:textId="14C0CCBB" w:rsidR="00525DCF" w:rsidRDefault="00525DCF" w:rsidP="008912CA">
      <w:pPr>
        <w:spacing w:after="0" w:line="252" w:lineRule="auto"/>
        <w:rPr>
          <w:rFonts w:ascii="Times New Roman" w:eastAsia="Calibri" w:hAnsi="Times New Roman" w:cs="Times New Roman"/>
          <w:b/>
          <w:bCs/>
          <w:sz w:val="24"/>
          <w:szCs w:val="24"/>
        </w:rPr>
      </w:pPr>
    </w:p>
    <w:p w14:paraId="12E8A94B" w14:textId="31B1758E" w:rsidR="00370D9D" w:rsidRDefault="00370D9D" w:rsidP="007B6AEF">
      <w:pPr>
        <w:spacing w:after="0" w:line="0" w:lineRule="atLeast"/>
        <w:jc w:val="center"/>
        <w:rPr>
          <w:rFonts w:ascii="Times New Roman" w:eastAsia="Times New Roman" w:hAnsi="Times New Roman" w:cs="Arial"/>
          <w:b/>
          <w:color w:val="2F5496" w:themeColor="accent1" w:themeShade="BF"/>
          <w:kern w:val="0"/>
          <w:sz w:val="28"/>
          <w:szCs w:val="28"/>
          <w:lang w:eastAsia="pl-PL"/>
          <w14:ligatures w14:val="none"/>
        </w:rPr>
      </w:pPr>
      <w:r>
        <w:rPr>
          <w:rFonts w:ascii="Times New Roman" w:eastAsia="Times New Roman" w:hAnsi="Times New Roman" w:cs="Arial"/>
          <w:b/>
          <w:color w:val="2F5496" w:themeColor="accent1" w:themeShade="BF"/>
          <w:kern w:val="0"/>
          <w:sz w:val="28"/>
          <w:szCs w:val="28"/>
          <w:lang w:eastAsia="pl-PL"/>
          <w14:ligatures w14:val="none"/>
        </w:rPr>
        <w:lastRenderedPageBreak/>
        <w:t>ROZDZIAŁ I</w:t>
      </w:r>
    </w:p>
    <w:p w14:paraId="5AD6F8FE" w14:textId="77777777" w:rsidR="00370D9D" w:rsidRDefault="00370D9D" w:rsidP="007B6AEF">
      <w:pPr>
        <w:spacing w:after="0" w:line="0" w:lineRule="atLeast"/>
        <w:jc w:val="center"/>
        <w:rPr>
          <w:rFonts w:ascii="Times New Roman" w:eastAsia="Times New Roman" w:hAnsi="Times New Roman" w:cs="Arial"/>
          <w:b/>
          <w:color w:val="2F5496" w:themeColor="accent1" w:themeShade="BF"/>
          <w:kern w:val="0"/>
          <w:sz w:val="28"/>
          <w:szCs w:val="28"/>
          <w:lang w:eastAsia="pl-PL"/>
          <w14:ligatures w14:val="none"/>
        </w:rPr>
      </w:pPr>
    </w:p>
    <w:p w14:paraId="6AA86A52" w14:textId="77777777" w:rsidR="00370D9D" w:rsidRDefault="00370D9D" w:rsidP="00370D9D">
      <w:pPr>
        <w:pStyle w:val="Akapitzlist"/>
        <w:numPr>
          <w:ilvl w:val="0"/>
          <w:numId w:val="38"/>
        </w:numPr>
        <w:spacing w:after="0" w:line="360" w:lineRule="auto"/>
        <w:jc w:val="both"/>
        <w:rPr>
          <w:rFonts w:ascii="Times New Roman" w:eastAsia="Times New Roman" w:hAnsi="Times New Roman" w:cs="Arial"/>
          <w:bCs/>
          <w:kern w:val="0"/>
          <w:sz w:val="24"/>
          <w:szCs w:val="24"/>
          <w:lang w:eastAsia="pl-PL"/>
          <w14:ligatures w14:val="none"/>
        </w:rPr>
      </w:pPr>
      <w:r w:rsidRPr="00370D9D">
        <w:rPr>
          <w:rFonts w:ascii="Times New Roman" w:eastAsia="Times New Roman" w:hAnsi="Times New Roman" w:cs="Arial"/>
          <w:bCs/>
          <w:kern w:val="0"/>
          <w:sz w:val="24"/>
          <w:szCs w:val="24"/>
          <w:lang w:eastAsia="pl-PL"/>
          <w14:ligatures w14:val="none"/>
        </w:rPr>
        <w:t>Przemoc i krzywdzenie są niestety bardzo częste i zdarzają się zarówno w rodzinach, szkołach, jak i innych miejscach, w których zdarza Ci się przebywać. Możesz doświadczyć tych zjawisk także w przestrzeni internetowej, np. podczas zajęć, komunikacji z innymi lub gry. Dla nas nadrzędną wartością jest to, żeby zapewnić Ci bezpieczny rozwój, a w tym celu wprowadziliśmy Standardy Ochrony Małoletnich, które są dla nas nie tylko obowiązkiem zawartym w ustawie, ale także drogowskazem relacji i budowania przyjaznej przestrzeni dla Ciebie.</w:t>
      </w:r>
    </w:p>
    <w:p w14:paraId="5146E542" w14:textId="77777777" w:rsidR="00370D9D" w:rsidRDefault="00370D9D" w:rsidP="00370D9D">
      <w:pPr>
        <w:pStyle w:val="Akapitzlist"/>
        <w:numPr>
          <w:ilvl w:val="0"/>
          <w:numId w:val="38"/>
        </w:numPr>
        <w:spacing w:after="0" w:line="360" w:lineRule="auto"/>
        <w:jc w:val="both"/>
        <w:rPr>
          <w:rFonts w:ascii="Times New Roman" w:eastAsia="Times New Roman" w:hAnsi="Times New Roman" w:cs="Arial"/>
          <w:bCs/>
          <w:kern w:val="0"/>
          <w:sz w:val="24"/>
          <w:szCs w:val="24"/>
          <w:lang w:eastAsia="pl-PL"/>
          <w14:ligatures w14:val="none"/>
        </w:rPr>
      </w:pPr>
      <w:r w:rsidRPr="00370D9D">
        <w:rPr>
          <w:rFonts w:ascii="Times New Roman" w:eastAsia="Times New Roman" w:hAnsi="Times New Roman" w:cs="Arial"/>
          <w:bCs/>
          <w:kern w:val="0"/>
          <w:sz w:val="24"/>
          <w:szCs w:val="24"/>
          <w:lang w:eastAsia="pl-PL"/>
          <w14:ligatures w14:val="none"/>
        </w:rPr>
        <w:t>Twoje bezpieczeństwo jest dla nas najważniejsze.</w:t>
      </w:r>
    </w:p>
    <w:p w14:paraId="60BD1430" w14:textId="279D2F85" w:rsidR="00370D9D" w:rsidRPr="00370D9D" w:rsidRDefault="00370D9D" w:rsidP="00370D9D">
      <w:pPr>
        <w:pStyle w:val="Akapitzlist"/>
        <w:numPr>
          <w:ilvl w:val="0"/>
          <w:numId w:val="38"/>
        </w:numPr>
        <w:spacing w:after="0" w:line="360" w:lineRule="auto"/>
        <w:jc w:val="both"/>
        <w:rPr>
          <w:rFonts w:ascii="Times New Roman" w:eastAsia="Times New Roman" w:hAnsi="Times New Roman" w:cs="Arial"/>
          <w:bCs/>
          <w:kern w:val="0"/>
          <w:sz w:val="24"/>
          <w:szCs w:val="24"/>
          <w:lang w:eastAsia="pl-PL"/>
          <w14:ligatures w14:val="none"/>
        </w:rPr>
      </w:pPr>
      <w:r w:rsidRPr="00370D9D">
        <w:rPr>
          <w:rFonts w:ascii="Times New Roman" w:eastAsia="Times New Roman" w:hAnsi="Times New Roman" w:cs="Arial"/>
          <w:bCs/>
          <w:kern w:val="0"/>
          <w:sz w:val="24"/>
          <w:szCs w:val="24"/>
          <w:lang w:eastAsia="pl-PL"/>
          <w14:ligatures w14:val="none"/>
        </w:rPr>
        <w:t>Jeśli doświadczysz sytuacji, w której ktoś Cię skrzywdzi, upokorzy lub będzie Ci przykro lub wiesz, że ktoś inny ma z tym problem, zgłoś to do pracownika</w:t>
      </w:r>
      <w:r w:rsidR="00324BB0">
        <w:rPr>
          <w:rFonts w:ascii="Times New Roman" w:eastAsia="Times New Roman" w:hAnsi="Times New Roman" w:cs="Arial"/>
          <w:bCs/>
          <w:kern w:val="0"/>
          <w:sz w:val="24"/>
          <w:szCs w:val="24"/>
          <w:lang w:eastAsia="pl-PL"/>
          <w14:ligatures w14:val="none"/>
        </w:rPr>
        <w:t xml:space="preserve"> Urzędu</w:t>
      </w:r>
      <w:r w:rsidRPr="00370D9D">
        <w:rPr>
          <w:rFonts w:ascii="Times New Roman" w:eastAsia="Times New Roman" w:hAnsi="Times New Roman" w:cs="Arial"/>
          <w:bCs/>
          <w:kern w:val="0"/>
          <w:sz w:val="24"/>
          <w:szCs w:val="24"/>
          <w:lang w:eastAsia="pl-PL"/>
          <w14:ligatures w14:val="none"/>
        </w:rPr>
        <w:t>. Możesz to zrobić także osobiście/telefonicznie lub mailowo. Każde takie zgłoszenie potraktujemy poważnie i przeanalizujemy.</w:t>
      </w:r>
    </w:p>
    <w:p w14:paraId="47F2F151" w14:textId="28A154E4" w:rsidR="00370D9D" w:rsidRDefault="00370D9D" w:rsidP="00370D9D">
      <w:pPr>
        <w:pStyle w:val="Akapitzlist"/>
        <w:numPr>
          <w:ilvl w:val="0"/>
          <w:numId w:val="38"/>
        </w:numPr>
        <w:spacing w:after="0" w:line="360" w:lineRule="auto"/>
        <w:jc w:val="both"/>
        <w:rPr>
          <w:rFonts w:ascii="Times New Roman" w:eastAsia="Times New Roman" w:hAnsi="Times New Roman" w:cs="Arial"/>
          <w:bCs/>
          <w:kern w:val="0"/>
          <w:sz w:val="24"/>
          <w:szCs w:val="24"/>
          <w:lang w:eastAsia="pl-PL"/>
          <w14:ligatures w14:val="none"/>
        </w:rPr>
      </w:pPr>
      <w:r>
        <w:rPr>
          <w:rFonts w:ascii="Times New Roman" w:eastAsia="Times New Roman" w:hAnsi="Times New Roman" w:cs="Arial"/>
          <w:bCs/>
          <w:kern w:val="0"/>
          <w:sz w:val="24"/>
          <w:szCs w:val="24"/>
          <w:lang w:eastAsia="pl-PL"/>
          <w14:ligatures w14:val="none"/>
        </w:rPr>
        <w:t>W komunikacji z Tobą kierujemy się szacunkiem, wyrozumiałością oraz cierpliwością.</w:t>
      </w:r>
    </w:p>
    <w:p w14:paraId="1F182C9F" w14:textId="50AA70A1" w:rsidR="00370D9D" w:rsidRDefault="00370D9D" w:rsidP="00370D9D">
      <w:pPr>
        <w:pStyle w:val="Akapitzlist"/>
        <w:numPr>
          <w:ilvl w:val="0"/>
          <w:numId w:val="38"/>
        </w:numPr>
        <w:spacing w:after="0" w:line="360" w:lineRule="auto"/>
        <w:jc w:val="both"/>
        <w:rPr>
          <w:rFonts w:ascii="Times New Roman" w:eastAsia="Times New Roman" w:hAnsi="Times New Roman" w:cs="Arial"/>
          <w:bCs/>
          <w:kern w:val="0"/>
          <w:sz w:val="24"/>
          <w:szCs w:val="24"/>
          <w:lang w:eastAsia="pl-PL"/>
          <w14:ligatures w14:val="none"/>
        </w:rPr>
      </w:pPr>
      <w:r>
        <w:rPr>
          <w:rFonts w:ascii="Times New Roman" w:eastAsia="Times New Roman" w:hAnsi="Times New Roman" w:cs="Arial"/>
          <w:bCs/>
          <w:kern w:val="0"/>
          <w:sz w:val="24"/>
          <w:szCs w:val="24"/>
          <w:lang w:eastAsia="pl-PL"/>
          <w14:ligatures w14:val="none"/>
        </w:rPr>
        <w:t>Dbamy o Twoją prywatność, dlatego jeśli nie chcesz być na zdjęciach, masz prawo powiedzieć nie.</w:t>
      </w:r>
    </w:p>
    <w:p w14:paraId="44E95453" w14:textId="20ADCC63" w:rsidR="00370D9D" w:rsidRDefault="00370D9D" w:rsidP="00370D9D">
      <w:pPr>
        <w:pStyle w:val="Akapitzlist"/>
        <w:numPr>
          <w:ilvl w:val="0"/>
          <w:numId w:val="38"/>
        </w:numPr>
        <w:spacing w:after="0" w:line="360" w:lineRule="auto"/>
        <w:jc w:val="both"/>
        <w:rPr>
          <w:rFonts w:ascii="Times New Roman" w:eastAsia="Times New Roman" w:hAnsi="Times New Roman" w:cs="Arial"/>
          <w:bCs/>
          <w:kern w:val="0"/>
          <w:sz w:val="24"/>
          <w:szCs w:val="24"/>
          <w:lang w:eastAsia="pl-PL"/>
          <w14:ligatures w14:val="none"/>
        </w:rPr>
      </w:pPr>
      <w:r>
        <w:rPr>
          <w:rFonts w:ascii="Times New Roman" w:eastAsia="Times New Roman" w:hAnsi="Times New Roman" w:cs="Arial"/>
          <w:bCs/>
          <w:kern w:val="0"/>
          <w:sz w:val="24"/>
          <w:szCs w:val="24"/>
          <w:lang w:eastAsia="pl-PL"/>
          <w14:ligatures w14:val="none"/>
        </w:rPr>
        <w:t>Masz prawo wiedzieć co robimy, żeby Cię chronić. Zupełna wersja standardów ochrony małoletnich znajduje się w sekretariacie</w:t>
      </w:r>
      <w:r w:rsidR="00324BB0">
        <w:rPr>
          <w:rFonts w:ascii="Times New Roman" w:eastAsia="Times New Roman" w:hAnsi="Times New Roman" w:cs="Arial"/>
          <w:bCs/>
          <w:kern w:val="0"/>
          <w:sz w:val="24"/>
          <w:szCs w:val="24"/>
          <w:lang w:eastAsia="pl-PL"/>
          <w14:ligatures w14:val="none"/>
        </w:rPr>
        <w:t xml:space="preserve"> Urzędu</w:t>
      </w:r>
      <w:r>
        <w:rPr>
          <w:rFonts w:ascii="Times New Roman" w:eastAsia="Times New Roman" w:hAnsi="Times New Roman" w:cs="Arial"/>
          <w:bCs/>
          <w:kern w:val="0"/>
          <w:sz w:val="24"/>
          <w:szCs w:val="24"/>
          <w:lang w:eastAsia="pl-PL"/>
          <w14:ligatures w14:val="none"/>
        </w:rPr>
        <w:t>.</w:t>
      </w:r>
    </w:p>
    <w:p w14:paraId="221937D5" w14:textId="524A9730" w:rsidR="003338EA" w:rsidRDefault="00370D9D" w:rsidP="003338EA">
      <w:pPr>
        <w:pStyle w:val="Akapitzlist"/>
        <w:numPr>
          <w:ilvl w:val="0"/>
          <w:numId w:val="38"/>
        </w:numPr>
        <w:spacing w:after="0" w:line="360" w:lineRule="auto"/>
        <w:jc w:val="both"/>
        <w:rPr>
          <w:rFonts w:ascii="Times New Roman" w:eastAsia="Times New Roman" w:hAnsi="Times New Roman" w:cs="Arial"/>
          <w:bCs/>
          <w:kern w:val="0"/>
          <w:sz w:val="24"/>
          <w:szCs w:val="24"/>
          <w:lang w:eastAsia="pl-PL"/>
          <w14:ligatures w14:val="none"/>
        </w:rPr>
      </w:pPr>
      <w:r>
        <w:rPr>
          <w:rFonts w:ascii="Times New Roman" w:eastAsia="Times New Roman" w:hAnsi="Times New Roman" w:cs="Arial"/>
          <w:bCs/>
          <w:kern w:val="0"/>
          <w:sz w:val="24"/>
          <w:szCs w:val="24"/>
          <w:lang w:eastAsia="pl-PL"/>
          <w14:ligatures w14:val="none"/>
        </w:rPr>
        <w:t>Masz prawo korzystać ze wsparcia, jeśli coś złego się dzieje u Ciebie lub</w:t>
      </w:r>
      <w:r w:rsidR="00136F1D">
        <w:rPr>
          <w:rFonts w:ascii="Times New Roman" w:eastAsia="Times New Roman" w:hAnsi="Times New Roman" w:cs="Arial"/>
          <w:bCs/>
          <w:kern w:val="0"/>
          <w:sz w:val="24"/>
          <w:szCs w:val="24"/>
          <w:lang w:eastAsia="pl-PL"/>
          <w14:ligatures w14:val="none"/>
        </w:rPr>
        <w:t xml:space="preserve"> w </w:t>
      </w:r>
      <w:r>
        <w:rPr>
          <w:rFonts w:ascii="Times New Roman" w:eastAsia="Times New Roman" w:hAnsi="Times New Roman" w:cs="Arial"/>
          <w:bCs/>
          <w:kern w:val="0"/>
          <w:sz w:val="24"/>
          <w:szCs w:val="24"/>
          <w:lang w:eastAsia="pl-PL"/>
          <w14:ligatures w14:val="none"/>
        </w:rPr>
        <w:t>Twojej rodzin</w:t>
      </w:r>
      <w:r w:rsidR="00136F1D">
        <w:rPr>
          <w:rFonts w:ascii="Times New Roman" w:eastAsia="Times New Roman" w:hAnsi="Times New Roman" w:cs="Arial"/>
          <w:bCs/>
          <w:kern w:val="0"/>
          <w:sz w:val="24"/>
          <w:szCs w:val="24"/>
          <w:lang w:eastAsia="pl-PL"/>
          <w14:ligatures w14:val="none"/>
        </w:rPr>
        <w:t>ie/otoczeniu zgłoś ten fakt pracownikowi</w:t>
      </w:r>
      <w:r w:rsidR="00324BB0">
        <w:rPr>
          <w:rFonts w:ascii="Times New Roman" w:eastAsia="Times New Roman" w:hAnsi="Times New Roman" w:cs="Arial"/>
          <w:bCs/>
          <w:kern w:val="0"/>
          <w:sz w:val="24"/>
          <w:szCs w:val="24"/>
          <w:lang w:eastAsia="pl-PL"/>
          <w14:ligatures w14:val="none"/>
        </w:rPr>
        <w:t xml:space="preserve"> Urzędu</w:t>
      </w:r>
      <w:r w:rsidR="00136F1D">
        <w:rPr>
          <w:rFonts w:ascii="Times New Roman" w:eastAsia="Times New Roman" w:hAnsi="Times New Roman" w:cs="Arial"/>
          <w:bCs/>
          <w:kern w:val="0"/>
          <w:sz w:val="24"/>
          <w:szCs w:val="24"/>
          <w:lang w:eastAsia="pl-PL"/>
          <w14:ligatures w14:val="none"/>
        </w:rPr>
        <w:t xml:space="preserve"> lub możesz zadzwonić pod numery:</w:t>
      </w:r>
    </w:p>
    <w:p w14:paraId="5EC51437" w14:textId="77777777" w:rsidR="003338EA" w:rsidRPr="003338EA" w:rsidRDefault="003338EA" w:rsidP="003338EA">
      <w:pPr>
        <w:pStyle w:val="Akapitzlist"/>
        <w:spacing w:after="0" w:line="360" w:lineRule="auto"/>
        <w:jc w:val="both"/>
        <w:rPr>
          <w:rFonts w:ascii="Times New Roman" w:eastAsia="Times New Roman" w:hAnsi="Times New Roman" w:cs="Arial"/>
          <w:bCs/>
          <w:kern w:val="0"/>
          <w:sz w:val="24"/>
          <w:szCs w:val="24"/>
          <w:lang w:eastAsia="pl-PL"/>
          <w14:ligatures w14:val="none"/>
        </w:rPr>
      </w:pPr>
    </w:p>
    <w:p w14:paraId="70920D0E" w14:textId="7D3F41BD" w:rsidR="003338EA" w:rsidRPr="003338EA" w:rsidRDefault="003338EA" w:rsidP="003338EA">
      <w:pPr>
        <w:spacing w:after="0" w:line="360" w:lineRule="auto"/>
        <w:jc w:val="center"/>
        <w:rPr>
          <w:rFonts w:ascii="Times New Roman" w:eastAsia="Times New Roman" w:hAnsi="Times New Roman" w:cs="Arial"/>
          <w:bCs/>
          <w:color w:val="2F5496" w:themeColor="accent1" w:themeShade="BF"/>
          <w:kern w:val="0"/>
          <w:sz w:val="24"/>
          <w:szCs w:val="24"/>
          <w:lang w:eastAsia="pl-PL"/>
          <w14:ligatures w14:val="none"/>
        </w:rPr>
      </w:pPr>
      <w:r w:rsidRPr="003338EA">
        <w:rPr>
          <w:rFonts w:ascii="Times New Roman" w:eastAsia="Times New Roman" w:hAnsi="Times New Roman" w:cs="Arial"/>
          <w:bCs/>
          <w:color w:val="2F5496" w:themeColor="accent1" w:themeShade="BF"/>
          <w:kern w:val="0"/>
          <w:sz w:val="24"/>
          <w:szCs w:val="24"/>
          <w:lang w:eastAsia="pl-PL"/>
          <w14:ligatures w14:val="none"/>
        </w:rPr>
        <w:t xml:space="preserve">Telefonu Zaufania dla Dzieci i Młodzieży Fundacji Dajemy Dzieciom Siłę </w:t>
      </w:r>
      <w:r w:rsidRPr="003338EA">
        <w:rPr>
          <w:rFonts w:ascii="Times New Roman" w:eastAsia="Times New Roman" w:hAnsi="Times New Roman" w:cs="Arial"/>
          <w:b/>
          <w:color w:val="2F5496" w:themeColor="accent1" w:themeShade="BF"/>
          <w:kern w:val="0"/>
          <w:sz w:val="24"/>
          <w:szCs w:val="24"/>
          <w:lang w:eastAsia="pl-PL"/>
          <w14:ligatures w14:val="none"/>
        </w:rPr>
        <w:t>116 111</w:t>
      </w:r>
    </w:p>
    <w:p w14:paraId="16F0EE3C" w14:textId="7EC9F40E" w:rsidR="003338EA" w:rsidRPr="003338EA" w:rsidRDefault="003338EA" w:rsidP="003338EA">
      <w:pPr>
        <w:spacing w:after="0" w:line="360" w:lineRule="auto"/>
        <w:jc w:val="center"/>
        <w:rPr>
          <w:rFonts w:ascii="Times New Roman" w:eastAsia="Times New Roman" w:hAnsi="Times New Roman" w:cs="Arial"/>
          <w:bCs/>
          <w:color w:val="2F5496" w:themeColor="accent1" w:themeShade="BF"/>
          <w:kern w:val="0"/>
          <w:sz w:val="24"/>
          <w:szCs w:val="24"/>
          <w:lang w:eastAsia="pl-PL"/>
          <w14:ligatures w14:val="none"/>
        </w:rPr>
      </w:pPr>
      <w:r w:rsidRPr="003338EA">
        <w:rPr>
          <w:rFonts w:ascii="Times New Roman" w:eastAsia="Times New Roman" w:hAnsi="Times New Roman" w:cs="Arial"/>
          <w:bCs/>
          <w:color w:val="2F5496" w:themeColor="accent1" w:themeShade="BF"/>
          <w:kern w:val="0"/>
          <w:sz w:val="24"/>
          <w:szCs w:val="24"/>
          <w:lang w:eastAsia="pl-PL"/>
          <w14:ligatures w14:val="none"/>
        </w:rPr>
        <w:t xml:space="preserve">Telefonu Zaufania prowadzonego przez Rzecznika Praw Dziecka </w:t>
      </w:r>
      <w:r w:rsidRPr="003338EA">
        <w:rPr>
          <w:rFonts w:ascii="Times New Roman" w:eastAsia="Times New Roman" w:hAnsi="Times New Roman" w:cs="Arial"/>
          <w:b/>
          <w:color w:val="2F5496" w:themeColor="accent1" w:themeShade="BF"/>
          <w:kern w:val="0"/>
          <w:sz w:val="24"/>
          <w:szCs w:val="24"/>
          <w:lang w:eastAsia="pl-PL"/>
          <w14:ligatures w14:val="none"/>
        </w:rPr>
        <w:t>800-12-12-12</w:t>
      </w:r>
      <w:r w:rsidRPr="003338EA">
        <w:rPr>
          <w:rFonts w:ascii="Times New Roman" w:eastAsia="Times New Roman" w:hAnsi="Times New Roman" w:cs="Arial"/>
          <w:bCs/>
          <w:color w:val="2F5496" w:themeColor="accent1" w:themeShade="BF"/>
          <w:kern w:val="0"/>
          <w:sz w:val="24"/>
          <w:szCs w:val="24"/>
          <w:lang w:eastAsia="pl-PL"/>
          <w14:ligatures w14:val="none"/>
        </w:rPr>
        <w:t xml:space="preserve"> Antydepresyjnego Telefonu Forum Przeciw Depresji </w:t>
      </w:r>
      <w:r w:rsidRPr="003338EA">
        <w:rPr>
          <w:rFonts w:ascii="Times New Roman" w:eastAsia="Times New Roman" w:hAnsi="Times New Roman" w:cs="Arial"/>
          <w:b/>
          <w:color w:val="2F5496" w:themeColor="accent1" w:themeShade="BF"/>
          <w:kern w:val="0"/>
          <w:sz w:val="24"/>
          <w:szCs w:val="24"/>
          <w:lang w:eastAsia="pl-PL"/>
          <w14:ligatures w14:val="none"/>
        </w:rPr>
        <w:t>22 594 91 00</w:t>
      </w:r>
    </w:p>
    <w:p w14:paraId="01703CB6" w14:textId="2E0BD4D6" w:rsidR="003338EA" w:rsidRPr="003338EA" w:rsidRDefault="003338EA" w:rsidP="003338EA">
      <w:pPr>
        <w:spacing w:after="0" w:line="360" w:lineRule="auto"/>
        <w:jc w:val="center"/>
        <w:rPr>
          <w:rFonts w:ascii="Times New Roman" w:eastAsia="Times New Roman" w:hAnsi="Times New Roman" w:cs="Arial"/>
          <w:bCs/>
          <w:color w:val="2F5496" w:themeColor="accent1" w:themeShade="BF"/>
          <w:kern w:val="0"/>
          <w:sz w:val="24"/>
          <w:szCs w:val="24"/>
          <w:lang w:eastAsia="pl-PL"/>
          <w14:ligatures w14:val="none"/>
        </w:rPr>
      </w:pPr>
      <w:r w:rsidRPr="003338EA">
        <w:rPr>
          <w:rFonts w:ascii="Times New Roman" w:eastAsia="Times New Roman" w:hAnsi="Times New Roman" w:cs="Arial"/>
          <w:bCs/>
          <w:color w:val="2F5496" w:themeColor="accent1" w:themeShade="BF"/>
          <w:kern w:val="0"/>
          <w:sz w:val="24"/>
          <w:szCs w:val="24"/>
          <w:lang w:eastAsia="pl-PL"/>
          <w14:ligatures w14:val="none"/>
        </w:rPr>
        <w:t xml:space="preserve">Telefonicznej Pierwszej Pomocy Psychologicznej </w:t>
      </w:r>
      <w:r w:rsidRPr="003338EA">
        <w:rPr>
          <w:rFonts w:ascii="Times New Roman" w:eastAsia="Times New Roman" w:hAnsi="Times New Roman" w:cs="Arial"/>
          <w:b/>
          <w:color w:val="2F5496" w:themeColor="accent1" w:themeShade="BF"/>
          <w:kern w:val="0"/>
          <w:sz w:val="24"/>
          <w:szCs w:val="24"/>
          <w:lang w:eastAsia="pl-PL"/>
          <w14:ligatures w14:val="none"/>
        </w:rPr>
        <w:t>22 425 98 48</w:t>
      </w:r>
    </w:p>
    <w:p w14:paraId="54E14B2B" w14:textId="77777777" w:rsidR="00136F1D" w:rsidRDefault="00136F1D" w:rsidP="00136F1D">
      <w:pPr>
        <w:spacing w:after="0" w:line="360" w:lineRule="auto"/>
        <w:jc w:val="center"/>
        <w:rPr>
          <w:rFonts w:ascii="Times New Roman" w:eastAsia="Times New Roman" w:hAnsi="Times New Roman" w:cs="Arial"/>
          <w:b/>
          <w:color w:val="2F5496" w:themeColor="accent1" w:themeShade="BF"/>
          <w:kern w:val="0"/>
          <w:sz w:val="24"/>
          <w:szCs w:val="24"/>
          <w:lang w:eastAsia="pl-PL"/>
          <w14:ligatures w14:val="none"/>
        </w:rPr>
      </w:pPr>
    </w:p>
    <w:p w14:paraId="54B55DD2" w14:textId="77777777" w:rsidR="00C3636A" w:rsidRDefault="00136F1D" w:rsidP="00C3636A">
      <w:pPr>
        <w:pStyle w:val="Akapitzlist"/>
        <w:numPr>
          <w:ilvl w:val="0"/>
          <w:numId w:val="38"/>
        </w:numPr>
        <w:spacing w:after="0" w:line="360" w:lineRule="auto"/>
        <w:jc w:val="both"/>
        <w:rPr>
          <w:rFonts w:ascii="Times New Roman" w:eastAsia="Times New Roman" w:hAnsi="Times New Roman" w:cs="Arial"/>
          <w:bCs/>
          <w:kern w:val="0"/>
          <w:sz w:val="24"/>
          <w:szCs w:val="24"/>
          <w:lang w:eastAsia="pl-PL"/>
          <w14:ligatures w14:val="none"/>
        </w:rPr>
      </w:pPr>
      <w:r w:rsidRPr="00136F1D">
        <w:rPr>
          <w:rFonts w:ascii="Times New Roman" w:eastAsia="Times New Roman" w:hAnsi="Times New Roman" w:cs="Arial"/>
          <w:bCs/>
          <w:kern w:val="0"/>
          <w:sz w:val="24"/>
          <w:szCs w:val="24"/>
          <w:lang w:eastAsia="pl-PL"/>
          <w14:ligatures w14:val="none"/>
        </w:rPr>
        <w:t xml:space="preserve">Jeśli będziesz obawiać się o swoje zdrowie bądź życie, zadzwoń na Policję pod </w:t>
      </w:r>
      <w:r>
        <w:rPr>
          <w:rFonts w:ascii="Times New Roman" w:eastAsia="Times New Roman" w:hAnsi="Times New Roman" w:cs="Arial"/>
          <w:bCs/>
          <w:kern w:val="0"/>
          <w:sz w:val="24"/>
          <w:szCs w:val="24"/>
          <w:lang w:eastAsia="pl-PL"/>
          <w14:ligatures w14:val="none"/>
        </w:rPr>
        <w:br/>
      </w:r>
      <w:r w:rsidRPr="00136F1D">
        <w:rPr>
          <w:rFonts w:ascii="Times New Roman" w:eastAsia="Times New Roman" w:hAnsi="Times New Roman" w:cs="Arial"/>
          <w:bCs/>
          <w:kern w:val="0"/>
          <w:sz w:val="24"/>
          <w:szCs w:val="24"/>
          <w:lang w:eastAsia="pl-PL"/>
          <w14:ligatures w14:val="none"/>
        </w:rPr>
        <w:t>nr alarmowy 112.</w:t>
      </w:r>
    </w:p>
    <w:p w14:paraId="29222743" w14:textId="0094D89F" w:rsidR="00C3636A" w:rsidRPr="00C3636A" w:rsidRDefault="00C3636A" w:rsidP="00C3636A">
      <w:pPr>
        <w:pStyle w:val="Akapitzlist"/>
        <w:numPr>
          <w:ilvl w:val="0"/>
          <w:numId w:val="38"/>
        </w:numPr>
        <w:spacing w:after="0" w:line="360" w:lineRule="auto"/>
        <w:jc w:val="both"/>
        <w:rPr>
          <w:rFonts w:ascii="Times New Roman" w:eastAsia="Times New Roman" w:hAnsi="Times New Roman" w:cs="Times New Roman"/>
          <w:bCs/>
          <w:kern w:val="0"/>
          <w:sz w:val="24"/>
          <w:szCs w:val="24"/>
          <w:lang w:eastAsia="pl-PL"/>
          <w14:ligatures w14:val="none"/>
        </w:rPr>
      </w:pPr>
      <w:r w:rsidRPr="00C3636A">
        <w:rPr>
          <w:rFonts w:ascii="Times New Roman" w:eastAsia="Arial" w:hAnsi="Times New Roman" w:cs="Times New Roman"/>
          <w:kern w:val="0"/>
          <w:sz w:val="24"/>
          <w:szCs w:val="20"/>
          <w:lang w:eastAsia="pl-PL"/>
          <w14:ligatures w14:val="none"/>
        </w:rPr>
        <w:t>Jeśli ktoś TOBIE lub innemu dziecku robi krzywdę powiedz o tym komuś bliskiemu, wychowawcy, nauczycielowi,</w:t>
      </w:r>
      <w:r w:rsidR="00324BB0">
        <w:rPr>
          <w:rFonts w:ascii="Times New Roman" w:eastAsia="Arial" w:hAnsi="Times New Roman" w:cs="Times New Roman"/>
          <w:kern w:val="0"/>
          <w:sz w:val="24"/>
          <w:szCs w:val="20"/>
          <w:lang w:eastAsia="pl-PL"/>
          <w14:ligatures w14:val="none"/>
        </w:rPr>
        <w:t xml:space="preserve"> </w:t>
      </w:r>
      <w:r w:rsidRPr="00C3636A">
        <w:rPr>
          <w:rFonts w:ascii="Times New Roman" w:eastAsia="Arial" w:hAnsi="Times New Roman" w:cs="Times New Roman"/>
          <w:kern w:val="0"/>
          <w:sz w:val="24"/>
          <w:szCs w:val="20"/>
          <w:lang w:eastAsia="pl-PL"/>
          <w14:ligatures w14:val="none"/>
        </w:rPr>
        <w:t>pracownikowi</w:t>
      </w:r>
      <w:r w:rsidR="00324BB0">
        <w:rPr>
          <w:rFonts w:ascii="Times New Roman" w:eastAsia="Arial" w:hAnsi="Times New Roman" w:cs="Times New Roman"/>
          <w:kern w:val="0"/>
          <w:sz w:val="24"/>
          <w:szCs w:val="20"/>
          <w:lang w:eastAsia="pl-PL"/>
          <w14:ligatures w14:val="none"/>
        </w:rPr>
        <w:t xml:space="preserve"> Urzędu</w:t>
      </w:r>
      <w:r w:rsidRPr="00C3636A">
        <w:rPr>
          <w:rFonts w:ascii="Times New Roman" w:eastAsia="Arial" w:hAnsi="Times New Roman" w:cs="Times New Roman"/>
          <w:kern w:val="0"/>
          <w:sz w:val="24"/>
          <w:szCs w:val="20"/>
          <w:lang w:eastAsia="pl-PL"/>
          <w14:ligatures w14:val="none"/>
        </w:rPr>
        <w:t xml:space="preserve"> lub innej dorosłej osobie zaufanej. </w:t>
      </w:r>
    </w:p>
    <w:p w14:paraId="1A46CF8F" w14:textId="77777777" w:rsidR="00C3636A" w:rsidRPr="00C3636A" w:rsidRDefault="00C3636A" w:rsidP="00C3636A">
      <w:pPr>
        <w:pStyle w:val="Akapitzlist"/>
        <w:numPr>
          <w:ilvl w:val="0"/>
          <w:numId w:val="38"/>
        </w:numPr>
        <w:spacing w:after="0" w:line="360" w:lineRule="auto"/>
        <w:jc w:val="both"/>
        <w:rPr>
          <w:rFonts w:ascii="Times New Roman" w:eastAsia="Times New Roman" w:hAnsi="Times New Roman" w:cs="Times New Roman"/>
          <w:bCs/>
          <w:kern w:val="0"/>
          <w:sz w:val="24"/>
          <w:szCs w:val="24"/>
          <w:lang w:eastAsia="pl-PL"/>
          <w14:ligatures w14:val="none"/>
        </w:rPr>
      </w:pPr>
      <w:r w:rsidRPr="00C3636A">
        <w:rPr>
          <w:rFonts w:ascii="Times New Roman" w:eastAsia="Arial" w:hAnsi="Times New Roman" w:cs="Times New Roman"/>
          <w:kern w:val="0"/>
          <w:sz w:val="24"/>
          <w:szCs w:val="20"/>
          <w:lang w:eastAsia="pl-PL"/>
          <w14:ligatures w14:val="none"/>
        </w:rPr>
        <w:t>Każda informacja dotycząca podejrzenia krzywdzenia dziecka jest przez nas wyjaśniana i traktowana poważnie. Pomoc dziecku podejmowana jest niezwłocznie.</w:t>
      </w:r>
    </w:p>
    <w:p w14:paraId="2FB75358" w14:textId="77777777" w:rsidR="00C3636A" w:rsidRPr="00C3636A" w:rsidRDefault="00C3636A" w:rsidP="00C3636A">
      <w:pPr>
        <w:spacing w:after="0" w:line="360" w:lineRule="auto"/>
        <w:jc w:val="both"/>
        <w:rPr>
          <w:rFonts w:ascii="Times New Roman" w:eastAsia="Times New Roman" w:hAnsi="Times New Roman" w:cs="Times New Roman"/>
          <w:bCs/>
          <w:kern w:val="0"/>
          <w:sz w:val="24"/>
          <w:szCs w:val="24"/>
          <w:lang w:eastAsia="pl-PL"/>
          <w14:ligatures w14:val="none"/>
        </w:rPr>
      </w:pPr>
    </w:p>
    <w:p w14:paraId="69562683" w14:textId="406EF53D" w:rsidR="00C3636A" w:rsidRPr="00C3636A" w:rsidRDefault="00C3636A" w:rsidP="00C3636A">
      <w:pPr>
        <w:pStyle w:val="Akapitzlist"/>
        <w:numPr>
          <w:ilvl w:val="0"/>
          <w:numId w:val="38"/>
        </w:numPr>
        <w:spacing w:after="0" w:line="360" w:lineRule="auto"/>
        <w:jc w:val="both"/>
        <w:rPr>
          <w:rFonts w:ascii="Times New Roman" w:eastAsia="Times New Roman" w:hAnsi="Times New Roman" w:cs="Times New Roman"/>
          <w:bCs/>
          <w:kern w:val="0"/>
          <w:sz w:val="24"/>
          <w:szCs w:val="24"/>
          <w:lang w:eastAsia="pl-PL"/>
          <w14:ligatures w14:val="none"/>
        </w:rPr>
      </w:pPr>
      <w:r w:rsidRPr="00C3636A">
        <w:rPr>
          <w:rFonts w:ascii="Times New Roman" w:eastAsia="Arial" w:hAnsi="Times New Roman" w:cs="Times New Roman"/>
          <w:kern w:val="0"/>
          <w:sz w:val="24"/>
          <w:szCs w:val="20"/>
          <w:lang w:eastAsia="pl-PL"/>
          <w14:ligatures w14:val="none"/>
        </w:rPr>
        <w:lastRenderedPageBreak/>
        <w:t>Każdy pracownik</w:t>
      </w:r>
      <w:r w:rsidR="00E045A1">
        <w:rPr>
          <w:rFonts w:ascii="Times New Roman" w:eastAsia="Arial" w:hAnsi="Times New Roman" w:cs="Times New Roman"/>
          <w:kern w:val="0"/>
          <w:sz w:val="24"/>
          <w:szCs w:val="20"/>
          <w:lang w:eastAsia="pl-PL"/>
          <w14:ligatures w14:val="none"/>
        </w:rPr>
        <w:t xml:space="preserve"> </w:t>
      </w:r>
      <w:r w:rsidR="00324BB0">
        <w:rPr>
          <w:rFonts w:ascii="Times New Roman" w:eastAsia="Arial" w:hAnsi="Times New Roman" w:cs="Times New Roman"/>
          <w:kern w:val="0"/>
          <w:sz w:val="24"/>
          <w:szCs w:val="20"/>
          <w:lang w:eastAsia="pl-PL"/>
          <w14:ligatures w14:val="none"/>
        </w:rPr>
        <w:t xml:space="preserve">Urzędu </w:t>
      </w:r>
      <w:r w:rsidRPr="00C3636A">
        <w:rPr>
          <w:rFonts w:ascii="Times New Roman" w:eastAsia="Arial" w:hAnsi="Times New Roman" w:cs="Times New Roman"/>
          <w:kern w:val="0"/>
          <w:sz w:val="24"/>
          <w:szCs w:val="20"/>
          <w:lang w:eastAsia="pl-PL"/>
          <w14:ligatures w14:val="none"/>
        </w:rPr>
        <w:t xml:space="preserve">w sytuacji, gdy dziecku dzieje się krzywda, podejmuje działania, by je ochronić. Uruchamiane są działania interwencyjne i pomocowe, w tym m.in. skierowanie wniosku do sądu rodzinnego, złożenie zawiadomienia o podejrzeniu popełnienia przestępstwa, wszczęcie procedury "Niebieskie Karty", która ma na celu zaprzestanie stosowania wobec Ciebie przemocy. </w:t>
      </w:r>
    </w:p>
    <w:p w14:paraId="71BB5C0C" w14:textId="77777777" w:rsidR="007B6AEF" w:rsidRDefault="007B6AEF" w:rsidP="007B6AEF">
      <w:pPr>
        <w:pStyle w:val="Akapitzlist"/>
        <w:rPr>
          <w:rFonts w:ascii="Times New Roman" w:eastAsia="Times New Roman" w:hAnsi="Times New Roman" w:cs="Arial"/>
          <w:kern w:val="0"/>
          <w:sz w:val="24"/>
          <w:szCs w:val="20"/>
          <w:lang w:eastAsia="pl-PL"/>
          <w14:ligatures w14:val="none"/>
        </w:rPr>
      </w:pPr>
    </w:p>
    <w:p w14:paraId="426DCFEF" w14:textId="106F6975" w:rsidR="007B6AEF" w:rsidRDefault="00C3636A" w:rsidP="00C3636A">
      <w:pPr>
        <w:spacing w:after="0" w:line="252" w:lineRule="auto"/>
        <w:jc w:val="center"/>
        <w:rPr>
          <w:rFonts w:ascii="Times New Roman" w:eastAsia="Calibri" w:hAnsi="Times New Roman" w:cs="Times New Roman"/>
          <w:b/>
          <w:bCs/>
          <w:color w:val="2F5496" w:themeColor="accent1" w:themeShade="BF"/>
          <w:sz w:val="28"/>
          <w:szCs w:val="28"/>
        </w:rPr>
      </w:pPr>
      <w:r w:rsidRPr="00C3636A">
        <w:rPr>
          <w:rFonts w:ascii="Times New Roman" w:eastAsia="Calibri" w:hAnsi="Times New Roman" w:cs="Times New Roman"/>
          <w:b/>
          <w:bCs/>
          <w:color w:val="2F5496" w:themeColor="accent1" w:themeShade="BF"/>
          <w:sz w:val="28"/>
          <w:szCs w:val="28"/>
        </w:rPr>
        <w:t>ROZDZIAŁ II</w:t>
      </w:r>
    </w:p>
    <w:p w14:paraId="4596B965" w14:textId="77777777" w:rsidR="00C3636A" w:rsidRDefault="00C3636A" w:rsidP="00C3636A">
      <w:pPr>
        <w:spacing w:after="0" w:line="252" w:lineRule="auto"/>
        <w:jc w:val="center"/>
        <w:rPr>
          <w:rFonts w:ascii="Times New Roman" w:eastAsia="Calibri" w:hAnsi="Times New Roman" w:cs="Times New Roman"/>
          <w:b/>
          <w:bCs/>
          <w:color w:val="2F5496" w:themeColor="accent1" w:themeShade="BF"/>
          <w:sz w:val="28"/>
          <w:szCs w:val="28"/>
        </w:rPr>
      </w:pPr>
    </w:p>
    <w:p w14:paraId="0CF63C34" w14:textId="00E0BCF5" w:rsidR="00C3636A" w:rsidRPr="00C3636A" w:rsidRDefault="00C3636A" w:rsidP="00C3636A">
      <w:pPr>
        <w:pStyle w:val="Akapitzlist"/>
        <w:numPr>
          <w:ilvl w:val="0"/>
          <w:numId w:val="42"/>
        </w:numPr>
        <w:spacing w:after="0" w:line="360" w:lineRule="auto"/>
        <w:rPr>
          <w:rFonts w:ascii="Times New Roman" w:eastAsia="Calibri" w:hAnsi="Times New Roman" w:cs="Times New Roman"/>
          <w:sz w:val="24"/>
          <w:szCs w:val="24"/>
        </w:rPr>
      </w:pPr>
      <w:r w:rsidRPr="00C3636A">
        <w:rPr>
          <w:rFonts w:ascii="Times New Roman" w:eastAsia="Calibri" w:hAnsi="Times New Roman" w:cs="Times New Roman"/>
          <w:sz w:val="24"/>
          <w:szCs w:val="24"/>
        </w:rPr>
        <w:t>Do zasad skutecznego reagowania na krzywdę zaliczamy:</w:t>
      </w:r>
    </w:p>
    <w:p w14:paraId="308184B2" w14:textId="544C6F4C" w:rsidR="00C3636A" w:rsidRDefault="00C3636A" w:rsidP="00C3636A">
      <w:pPr>
        <w:pStyle w:val="Akapitzlist"/>
        <w:numPr>
          <w:ilvl w:val="0"/>
          <w:numId w:val="43"/>
        </w:numPr>
        <w:spacing w:after="0" w:line="360" w:lineRule="auto"/>
        <w:rPr>
          <w:rFonts w:ascii="Times New Roman" w:eastAsia="Calibri" w:hAnsi="Times New Roman" w:cs="Times New Roman"/>
          <w:b/>
          <w:bCs/>
          <w:color w:val="2F5496" w:themeColor="accent1" w:themeShade="BF"/>
          <w:sz w:val="24"/>
          <w:szCs w:val="24"/>
        </w:rPr>
      </w:pPr>
      <w:r w:rsidRPr="00C3636A">
        <w:rPr>
          <w:rFonts w:ascii="Times New Roman" w:eastAsia="Calibri" w:hAnsi="Times New Roman" w:cs="Times New Roman"/>
          <w:b/>
          <w:bCs/>
          <w:color w:val="2F5496" w:themeColor="accent1" w:themeShade="BF"/>
          <w:sz w:val="24"/>
          <w:szCs w:val="24"/>
        </w:rPr>
        <w:t>Głośno powiedz „nie”</w:t>
      </w:r>
    </w:p>
    <w:p w14:paraId="0EFCE03D" w14:textId="01ADE989" w:rsidR="00C3636A" w:rsidRDefault="00C3636A" w:rsidP="00C3636A">
      <w:pPr>
        <w:spacing w:after="0" w:line="360" w:lineRule="auto"/>
        <w:jc w:val="both"/>
        <w:rPr>
          <w:rFonts w:ascii="Times New Roman" w:eastAsia="Calibri" w:hAnsi="Times New Roman" w:cs="Times New Roman"/>
          <w:sz w:val="24"/>
          <w:szCs w:val="24"/>
        </w:rPr>
      </w:pPr>
      <w:r w:rsidRPr="00C3636A">
        <w:rPr>
          <w:rFonts w:ascii="Times New Roman" w:eastAsia="Calibri" w:hAnsi="Times New Roman" w:cs="Times New Roman"/>
          <w:sz w:val="24"/>
          <w:szCs w:val="24"/>
        </w:rPr>
        <w:t>Masz prawo powiedzieć "nie", także członkowi rodziny lub komuś kogo kochasz. Jeżeli coś Ci się nie podoba, nie chcesz tego lub sprawia Ci to przykrość, możesz powiedzieć "nie", "nie chcę", "nie chcę tego", "nie pójdę tam" itp. Twoje zdanie i Twoje uczucia są ważne i powinny być traktowane z szacunkiem.</w:t>
      </w:r>
    </w:p>
    <w:p w14:paraId="0897132B" w14:textId="06731FAF" w:rsidR="00C3636A" w:rsidRDefault="00C3636A" w:rsidP="00C3636A">
      <w:pPr>
        <w:pStyle w:val="Akapitzlist"/>
        <w:numPr>
          <w:ilvl w:val="0"/>
          <w:numId w:val="43"/>
        </w:numPr>
        <w:spacing w:after="0" w:line="360" w:lineRule="auto"/>
        <w:jc w:val="both"/>
        <w:rPr>
          <w:rFonts w:ascii="Times New Roman" w:eastAsia="Calibri" w:hAnsi="Times New Roman" w:cs="Times New Roman"/>
          <w:b/>
          <w:bCs/>
          <w:color w:val="2F5496" w:themeColor="accent1" w:themeShade="BF"/>
          <w:sz w:val="24"/>
          <w:szCs w:val="24"/>
        </w:rPr>
      </w:pPr>
      <w:r w:rsidRPr="00C3636A">
        <w:rPr>
          <w:rFonts w:ascii="Times New Roman" w:eastAsia="Calibri" w:hAnsi="Times New Roman" w:cs="Times New Roman"/>
          <w:b/>
          <w:bCs/>
          <w:color w:val="2F5496" w:themeColor="accent1" w:themeShade="BF"/>
          <w:sz w:val="24"/>
          <w:szCs w:val="24"/>
        </w:rPr>
        <w:t>Alarmuj gdy potrzebujesz pomocy</w:t>
      </w:r>
    </w:p>
    <w:p w14:paraId="7F340B2C" w14:textId="1244CB4C" w:rsidR="00C3636A" w:rsidRDefault="00C3636A" w:rsidP="00C3636A">
      <w:pPr>
        <w:spacing w:after="0" w:line="360" w:lineRule="auto"/>
        <w:jc w:val="both"/>
        <w:rPr>
          <w:rFonts w:ascii="Times New Roman" w:eastAsia="Calibri" w:hAnsi="Times New Roman" w:cs="Times New Roman"/>
          <w:sz w:val="24"/>
          <w:szCs w:val="24"/>
        </w:rPr>
      </w:pPr>
      <w:r w:rsidRPr="00C3636A">
        <w:rPr>
          <w:rFonts w:ascii="Times New Roman" w:eastAsia="Calibri" w:hAnsi="Times New Roman" w:cs="Times New Roman"/>
          <w:sz w:val="24"/>
          <w:szCs w:val="24"/>
        </w:rPr>
        <w:t>Krzycz lub wezwij pomoc gdy poczujesz lęk, niepokój, gdy ktoś Cię krzywdzi. Możesz zadzwonić na numer alarmowy 112 i powiedzieć co się stało.</w:t>
      </w:r>
    </w:p>
    <w:p w14:paraId="0C933689" w14:textId="6398DF57" w:rsidR="00C3636A" w:rsidRPr="00C3636A" w:rsidRDefault="00C3636A" w:rsidP="00C3636A">
      <w:pPr>
        <w:pStyle w:val="Akapitzlist"/>
        <w:numPr>
          <w:ilvl w:val="0"/>
          <w:numId w:val="43"/>
        </w:numPr>
        <w:spacing w:after="0" w:line="360" w:lineRule="auto"/>
        <w:jc w:val="both"/>
        <w:rPr>
          <w:rFonts w:ascii="Times New Roman" w:eastAsia="Calibri" w:hAnsi="Times New Roman" w:cs="Times New Roman"/>
          <w:b/>
          <w:bCs/>
          <w:color w:val="2F5496" w:themeColor="accent1" w:themeShade="BF"/>
          <w:sz w:val="24"/>
          <w:szCs w:val="24"/>
        </w:rPr>
      </w:pPr>
      <w:r w:rsidRPr="00C3636A">
        <w:rPr>
          <w:rFonts w:ascii="Times New Roman" w:eastAsia="Calibri" w:hAnsi="Times New Roman" w:cs="Times New Roman"/>
          <w:b/>
          <w:bCs/>
          <w:color w:val="2F5496" w:themeColor="accent1" w:themeShade="BF"/>
          <w:sz w:val="24"/>
          <w:szCs w:val="24"/>
        </w:rPr>
        <w:t>Powiedz komuś dorosłemu o tym co się stało</w:t>
      </w:r>
    </w:p>
    <w:p w14:paraId="44A97015" w14:textId="698E66CF" w:rsidR="00C3636A" w:rsidRDefault="00C3636A" w:rsidP="00C3636A">
      <w:pPr>
        <w:spacing w:after="0" w:line="360" w:lineRule="auto"/>
        <w:jc w:val="both"/>
        <w:rPr>
          <w:rFonts w:ascii="Times New Roman" w:eastAsia="Calibri" w:hAnsi="Times New Roman" w:cs="Times New Roman"/>
          <w:sz w:val="24"/>
          <w:szCs w:val="24"/>
        </w:rPr>
      </w:pPr>
      <w:r w:rsidRPr="00C3636A">
        <w:rPr>
          <w:rFonts w:ascii="Times New Roman" w:eastAsia="Calibri" w:hAnsi="Times New Roman" w:cs="Times New Roman"/>
          <w:sz w:val="24"/>
          <w:szCs w:val="24"/>
        </w:rPr>
        <w:t>Pomyśl, kto dla Ciebie będzie zaufaną osobą dorosłą, która wysłucha Cię i jeśli będzie trzeba wezwie pomoc.</w:t>
      </w:r>
    </w:p>
    <w:p w14:paraId="4341E60E" w14:textId="4BCE5DD3" w:rsidR="00C3636A" w:rsidRPr="00C3636A" w:rsidRDefault="00C3636A" w:rsidP="00C3636A">
      <w:pPr>
        <w:pStyle w:val="Akapitzlist"/>
        <w:numPr>
          <w:ilvl w:val="0"/>
          <w:numId w:val="43"/>
        </w:numPr>
        <w:spacing w:after="0" w:line="360" w:lineRule="auto"/>
        <w:jc w:val="both"/>
        <w:rPr>
          <w:rFonts w:ascii="Times New Roman" w:eastAsia="Calibri" w:hAnsi="Times New Roman" w:cs="Times New Roman"/>
          <w:b/>
          <w:bCs/>
          <w:color w:val="2F5496" w:themeColor="accent1" w:themeShade="BF"/>
          <w:sz w:val="24"/>
          <w:szCs w:val="24"/>
        </w:rPr>
      </w:pPr>
      <w:r w:rsidRPr="00C3636A">
        <w:rPr>
          <w:rFonts w:ascii="Times New Roman" w:eastAsia="Calibri" w:hAnsi="Times New Roman" w:cs="Times New Roman"/>
          <w:b/>
          <w:bCs/>
          <w:color w:val="2F5496" w:themeColor="accent1" w:themeShade="BF"/>
          <w:sz w:val="24"/>
          <w:szCs w:val="24"/>
        </w:rPr>
        <w:t>Dobrze zrobisz mówiąc o tajemnicach, które Cię niepokoją</w:t>
      </w:r>
    </w:p>
    <w:p w14:paraId="591D358B" w14:textId="0DFD4A5A" w:rsidR="00C3636A" w:rsidRDefault="00C3636A" w:rsidP="00C3636A">
      <w:pPr>
        <w:spacing w:after="0" w:line="360" w:lineRule="auto"/>
        <w:jc w:val="both"/>
        <w:rPr>
          <w:rFonts w:ascii="Times New Roman" w:eastAsia="Calibri" w:hAnsi="Times New Roman" w:cs="Times New Roman"/>
          <w:sz w:val="24"/>
          <w:szCs w:val="24"/>
        </w:rPr>
      </w:pPr>
      <w:r w:rsidRPr="00C3636A">
        <w:rPr>
          <w:rFonts w:ascii="Times New Roman" w:eastAsia="Calibri" w:hAnsi="Times New Roman" w:cs="Times New Roman"/>
          <w:sz w:val="24"/>
          <w:szCs w:val="24"/>
        </w:rPr>
        <w:t xml:space="preserve">Tajemnice nie powinny sprawiać, że odczuwasz smutek lub niepokój. Jeżeli tak jest, powiedz o nich zaufanej osobie dorosłej. Masz prawo szukać pomocy i nikt nie może Cię zmusić, byś trzymał/a w sekrecie niepokojące sprawy. Jeżeli masz jakieś problemy lub chciał(a)byś porozmawiać o czymś, co Cię niepokoi to w pierwszej kolejności porozmawiaj </w:t>
      </w:r>
      <w:r>
        <w:rPr>
          <w:rFonts w:ascii="Times New Roman" w:eastAsia="Calibri" w:hAnsi="Times New Roman" w:cs="Times New Roman"/>
          <w:sz w:val="24"/>
          <w:szCs w:val="24"/>
        </w:rPr>
        <w:br/>
      </w:r>
      <w:r w:rsidRPr="00C3636A">
        <w:rPr>
          <w:rFonts w:ascii="Times New Roman" w:eastAsia="Calibri" w:hAnsi="Times New Roman" w:cs="Times New Roman"/>
          <w:sz w:val="24"/>
          <w:szCs w:val="24"/>
        </w:rPr>
        <w:t xml:space="preserve">z rodzicami/opiekunami lub innymi dorosłymi osobami z Twojego otoczenia np. opiekunem zajęć, pedagogiem lub psychologiem szkolnym. </w:t>
      </w:r>
    </w:p>
    <w:p w14:paraId="61F8DF1E" w14:textId="77777777" w:rsidR="003338EA" w:rsidRDefault="003338EA" w:rsidP="00C3636A">
      <w:pPr>
        <w:spacing w:after="0" w:line="360" w:lineRule="auto"/>
        <w:jc w:val="both"/>
        <w:rPr>
          <w:rFonts w:ascii="Times New Roman" w:eastAsia="Calibri" w:hAnsi="Times New Roman" w:cs="Times New Roman"/>
          <w:sz w:val="24"/>
          <w:szCs w:val="24"/>
        </w:rPr>
      </w:pPr>
    </w:p>
    <w:p w14:paraId="1269FB77" w14:textId="77777777" w:rsidR="003338EA" w:rsidRDefault="003338EA" w:rsidP="00C3636A">
      <w:pPr>
        <w:spacing w:after="0" w:line="360" w:lineRule="auto"/>
        <w:jc w:val="both"/>
        <w:rPr>
          <w:rFonts w:ascii="Times New Roman" w:eastAsia="Calibri" w:hAnsi="Times New Roman" w:cs="Times New Roman"/>
          <w:sz w:val="24"/>
          <w:szCs w:val="24"/>
        </w:rPr>
      </w:pPr>
    </w:p>
    <w:p w14:paraId="794D05E2" w14:textId="77777777" w:rsidR="003338EA" w:rsidRDefault="003338EA" w:rsidP="00C3636A">
      <w:pPr>
        <w:spacing w:after="0" w:line="360" w:lineRule="auto"/>
        <w:jc w:val="both"/>
        <w:rPr>
          <w:rFonts w:ascii="Times New Roman" w:eastAsia="Calibri" w:hAnsi="Times New Roman" w:cs="Times New Roman"/>
          <w:sz w:val="24"/>
          <w:szCs w:val="24"/>
        </w:rPr>
      </w:pPr>
    </w:p>
    <w:p w14:paraId="451A96A2" w14:textId="77777777" w:rsidR="003338EA" w:rsidRDefault="003338EA" w:rsidP="00C3636A">
      <w:pPr>
        <w:spacing w:after="0" w:line="360" w:lineRule="auto"/>
        <w:jc w:val="both"/>
        <w:rPr>
          <w:rFonts w:ascii="Times New Roman" w:eastAsia="Calibri" w:hAnsi="Times New Roman" w:cs="Times New Roman"/>
          <w:sz w:val="24"/>
          <w:szCs w:val="24"/>
        </w:rPr>
      </w:pPr>
    </w:p>
    <w:p w14:paraId="7E88463E" w14:textId="77777777" w:rsidR="00E045A1" w:rsidRDefault="00E045A1" w:rsidP="00C3636A">
      <w:pPr>
        <w:spacing w:after="0" w:line="360" w:lineRule="auto"/>
        <w:jc w:val="both"/>
        <w:rPr>
          <w:rFonts w:ascii="Times New Roman" w:eastAsia="Calibri" w:hAnsi="Times New Roman" w:cs="Times New Roman"/>
          <w:sz w:val="24"/>
          <w:szCs w:val="24"/>
        </w:rPr>
      </w:pPr>
    </w:p>
    <w:p w14:paraId="6F21525E" w14:textId="77777777" w:rsidR="00E045A1" w:rsidRDefault="00E045A1" w:rsidP="00C3636A">
      <w:pPr>
        <w:spacing w:after="0" w:line="360" w:lineRule="auto"/>
        <w:jc w:val="both"/>
        <w:rPr>
          <w:rFonts w:ascii="Times New Roman" w:eastAsia="Calibri" w:hAnsi="Times New Roman" w:cs="Times New Roman"/>
          <w:sz w:val="24"/>
          <w:szCs w:val="24"/>
        </w:rPr>
      </w:pPr>
    </w:p>
    <w:p w14:paraId="001FA2EF" w14:textId="77777777" w:rsidR="00E045A1" w:rsidRDefault="00E045A1" w:rsidP="00C3636A">
      <w:pPr>
        <w:spacing w:after="0" w:line="360" w:lineRule="auto"/>
        <w:jc w:val="both"/>
        <w:rPr>
          <w:rFonts w:ascii="Times New Roman" w:eastAsia="Calibri" w:hAnsi="Times New Roman" w:cs="Times New Roman"/>
          <w:sz w:val="24"/>
          <w:szCs w:val="24"/>
        </w:rPr>
      </w:pPr>
    </w:p>
    <w:p w14:paraId="082F540C" w14:textId="77777777" w:rsidR="00324BB0" w:rsidRDefault="00324BB0" w:rsidP="00C3636A">
      <w:pPr>
        <w:spacing w:after="0" w:line="360" w:lineRule="auto"/>
        <w:jc w:val="both"/>
        <w:rPr>
          <w:rFonts w:ascii="Times New Roman" w:eastAsia="Calibri" w:hAnsi="Times New Roman" w:cs="Times New Roman"/>
          <w:sz w:val="24"/>
          <w:szCs w:val="24"/>
        </w:rPr>
      </w:pPr>
    </w:p>
    <w:p w14:paraId="0127FCFF" w14:textId="77777777" w:rsidR="00E045A1" w:rsidRDefault="00E045A1" w:rsidP="00C3636A">
      <w:pPr>
        <w:spacing w:after="0" w:line="360" w:lineRule="auto"/>
        <w:jc w:val="both"/>
        <w:rPr>
          <w:rFonts w:ascii="Times New Roman" w:eastAsia="Calibri" w:hAnsi="Times New Roman" w:cs="Times New Roman"/>
          <w:sz w:val="24"/>
          <w:szCs w:val="24"/>
        </w:rPr>
      </w:pPr>
    </w:p>
    <w:p w14:paraId="49A53F95" w14:textId="023CDF7A" w:rsidR="003338EA" w:rsidRDefault="003338EA" w:rsidP="003338EA">
      <w:pPr>
        <w:spacing w:after="0" w:line="360" w:lineRule="auto"/>
        <w:jc w:val="center"/>
        <w:rPr>
          <w:rFonts w:ascii="Times New Roman" w:eastAsia="Calibri" w:hAnsi="Times New Roman" w:cs="Times New Roman"/>
          <w:b/>
          <w:bCs/>
          <w:color w:val="2F5496" w:themeColor="accent1" w:themeShade="BF"/>
          <w:sz w:val="28"/>
          <w:szCs w:val="28"/>
        </w:rPr>
      </w:pPr>
      <w:r w:rsidRPr="003338EA">
        <w:rPr>
          <w:rFonts w:ascii="Times New Roman" w:eastAsia="Calibri" w:hAnsi="Times New Roman" w:cs="Times New Roman"/>
          <w:b/>
          <w:bCs/>
          <w:color w:val="2F5496" w:themeColor="accent1" w:themeShade="BF"/>
          <w:sz w:val="28"/>
          <w:szCs w:val="28"/>
        </w:rPr>
        <w:lastRenderedPageBreak/>
        <w:t>Rozdział III</w:t>
      </w:r>
    </w:p>
    <w:p w14:paraId="1E202EE7" w14:textId="3CEC864B" w:rsidR="003338EA" w:rsidRPr="003338EA" w:rsidRDefault="003338EA" w:rsidP="003338EA">
      <w:pPr>
        <w:pStyle w:val="Akapitzlist"/>
        <w:numPr>
          <w:ilvl w:val="0"/>
          <w:numId w:val="44"/>
        </w:numPr>
        <w:spacing w:after="0" w:line="360" w:lineRule="auto"/>
        <w:jc w:val="both"/>
        <w:rPr>
          <w:rFonts w:ascii="Times New Roman" w:eastAsia="Calibri" w:hAnsi="Times New Roman" w:cs="Times New Roman"/>
          <w:color w:val="2F5496" w:themeColor="accent1" w:themeShade="BF"/>
          <w:sz w:val="24"/>
          <w:szCs w:val="24"/>
        </w:rPr>
      </w:pPr>
      <w:r w:rsidRPr="003338EA">
        <w:rPr>
          <w:rFonts w:ascii="Times New Roman" w:eastAsia="Calibri" w:hAnsi="Times New Roman" w:cs="Times New Roman"/>
          <w:sz w:val="24"/>
          <w:szCs w:val="24"/>
        </w:rPr>
        <w:t>Pamiętaj, że bezpieczne korzystanie z sieci Internet obejmuje przede wszystkim następujące zasady:</w:t>
      </w:r>
    </w:p>
    <w:p w14:paraId="35EC2E78" w14:textId="77777777" w:rsidR="003338EA" w:rsidRPr="00715AA0" w:rsidRDefault="003338EA" w:rsidP="003338EA">
      <w:pPr>
        <w:numPr>
          <w:ilvl w:val="0"/>
          <w:numId w:val="25"/>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 xml:space="preserve">nie podawaj swoich danych osobowych, takich jak: imię, nazwisko, numer telefonu czy adres domowy; </w:t>
      </w:r>
    </w:p>
    <w:p w14:paraId="40BF8BCF" w14:textId="17CEAF27" w:rsidR="003338EA" w:rsidRPr="00715AA0" w:rsidRDefault="003338EA" w:rsidP="003338EA">
      <w:pPr>
        <w:numPr>
          <w:ilvl w:val="0"/>
          <w:numId w:val="25"/>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 xml:space="preserve">dbaj o nierozpowszechnianie swojego wizerunku; w przypadku publikacji zdjęć </w:t>
      </w:r>
      <w:r>
        <w:rPr>
          <w:rFonts w:ascii="Times New Roman" w:eastAsia="Calibri" w:hAnsi="Times New Roman" w:cs="Times New Roman"/>
          <w:sz w:val="24"/>
          <w:szCs w:val="24"/>
        </w:rPr>
        <w:br/>
      </w:r>
      <w:r w:rsidRPr="00715AA0">
        <w:rPr>
          <w:rFonts w:ascii="Times New Roman" w:eastAsia="Calibri" w:hAnsi="Times New Roman" w:cs="Times New Roman"/>
          <w:sz w:val="24"/>
          <w:szCs w:val="24"/>
        </w:rPr>
        <w:t xml:space="preserve">w sieci należy zadbać, aby dostęp do nich miały wyłącznie osoby znajome; </w:t>
      </w:r>
      <w:r w:rsidRPr="00715AA0">
        <w:rPr>
          <w:rFonts w:ascii="Times New Roman" w:eastAsia="Calibri" w:hAnsi="Times New Roman" w:cs="Times New Roman"/>
          <w:sz w:val="24"/>
          <w:szCs w:val="24"/>
        </w:rPr>
        <w:br/>
        <w:t xml:space="preserve">nie udostępniaj zdjęć nieznajomym, w szczególności zdjęć intymnych, czy </w:t>
      </w:r>
      <w:r w:rsidRPr="00715AA0">
        <w:rPr>
          <w:rFonts w:ascii="Times New Roman" w:eastAsia="Calibri" w:hAnsi="Times New Roman" w:cs="Times New Roman"/>
          <w:sz w:val="24"/>
          <w:szCs w:val="24"/>
        </w:rPr>
        <w:br/>
        <w:t xml:space="preserve">w niepełnym ubraniu; </w:t>
      </w:r>
    </w:p>
    <w:p w14:paraId="0F63525A" w14:textId="6CD52FEF" w:rsidR="003338EA" w:rsidRPr="00715AA0" w:rsidRDefault="003338EA" w:rsidP="003338EA">
      <w:pPr>
        <w:numPr>
          <w:ilvl w:val="0"/>
          <w:numId w:val="25"/>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 xml:space="preserve">poinformuj rodziców lub wychowawcę o każdym przypadku, gdy napotkasz się </w:t>
      </w:r>
      <w:r>
        <w:rPr>
          <w:rFonts w:ascii="Times New Roman" w:eastAsia="Calibri" w:hAnsi="Times New Roman" w:cs="Times New Roman"/>
          <w:sz w:val="24"/>
          <w:szCs w:val="24"/>
        </w:rPr>
        <w:br/>
      </w:r>
      <w:r w:rsidRPr="00715AA0">
        <w:rPr>
          <w:rFonts w:ascii="Times New Roman" w:eastAsia="Calibri" w:hAnsi="Times New Roman" w:cs="Times New Roman"/>
          <w:sz w:val="24"/>
          <w:szCs w:val="24"/>
        </w:rPr>
        <w:t>w sieci na treści, które wydają się nielegalne, czy w jakikolwiek sposób wywołują niepokój;</w:t>
      </w:r>
    </w:p>
    <w:p w14:paraId="705B0B7A" w14:textId="77777777" w:rsidR="003338EA" w:rsidRPr="00715AA0" w:rsidRDefault="003338EA" w:rsidP="003338EA">
      <w:pPr>
        <w:numPr>
          <w:ilvl w:val="0"/>
          <w:numId w:val="25"/>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 xml:space="preserve">o propozycjach spotkania, jakie otrzymasz od internetowych znajomych zawsze informuj rodziców lub wychowawcę; </w:t>
      </w:r>
    </w:p>
    <w:p w14:paraId="6FD43DC8" w14:textId="77777777" w:rsidR="003338EA" w:rsidRPr="00715AA0" w:rsidRDefault="003338EA" w:rsidP="003338EA">
      <w:pPr>
        <w:numPr>
          <w:ilvl w:val="0"/>
          <w:numId w:val="25"/>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 xml:space="preserve">nie atakuj nikogo w sieci, niezależnie od tego, jakie zdanie on wyraża; nie pokazuj agresji, nie stosuj gróźb; </w:t>
      </w:r>
    </w:p>
    <w:p w14:paraId="3C53023D" w14:textId="77777777" w:rsidR="003338EA" w:rsidRPr="00715AA0" w:rsidRDefault="003338EA" w:rsidP="003338EA">
      <w:pPr>
        <w:numPr>
          <w:ilvl w:val="0"/>
          <w:numId w:val="25"/>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nie korzystaj z sieci przez zbyt długi czas, bo zbyt długie korzystanie z komputera bądź innych urządzeń mobilnych może zaszkodzić Twojemu zdrowiu;</w:t>
      </w:r>
    </w:p>
    <w:p w14:paraId="5789BD3E" w14:textId="77777777" w:rsidR="003338EA" w:rsidRPr="00715AA0" w:rsidRDefault="003338EA" w:rsidP="003338EA">
      <w:pPr>
        <w:numPr>
          <w:ilvl w:val="0"/>
          <w:numId w:val="25"/>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pamiętaj, że im dłużej korzystasz z sieci, tym mniej rozmawiasz ze znajomymi twarzą w twarz, a takie kontakty są najbardziej wartościowe.</w:t>
      </w:r>
    </w:p>
    <w:p w14:paraId="216AD5E1" w14:textId="77777777" w:rsidR="00457AAC" w:rsidRPr="00457AAC" w:rsidRDefault="00457AAC" w:rsidP="00064E5C">
      <w:pPr>
        <w:spacing w:after="0" w:line="360" w:lineRule="auto"/>
        <w:rPr>
          <w:rFonts w:ascii="Times New Roman" w:eastAsia="Calibri" w:hAnsi="Times New Roman" w:cs="Times New Roman"/>
          <w:b/>
          <w:bCs/>
          <w:color w:val="2F5496" w:themeColor="accent1" w:themeShade="BF"/>
          <w:sz w:val="24"/>
          <w:szCs w:val="24"/>
        </w:rPr>
      </w:pPr>
    </w:p>
    <w:p w14:paraId="66E4C0EB" w14:textId="3C029F78" w:rsidR="00457AAC" w:rsidRDefault="00457AAC" w:rsidP="00457AAC">
      <w:pPr>
        <w:spacing w:after="0" w:line="360" w:lineRule="auto"/>
        <w:jc w:val="center"/>
        <w:rPr>
          <w:rFonts w:ascii="Times New Roman" w:eastAsia="Calibri" w:hAnsi="Times New Roman" w:cs="Times New Roman"/>
          <w:b/>
          <w:bCs/>
          <w:color w:val="2F5496" w:themeColor="accent1" w:themeShade="BF"/>
          <w:sz w:val="24"/>
          <w:szCs w:val="24"/>
        </w:rPr>
      </w:pPr>
      <w:r w:rsidRPr="00457AAC">
        <w:rPr>
          <w:rFonts w:ascii="Times New Roman" w:eastAsia="Calibri" w:hAnsi="Times New Roman" w:cs="Times New Roman"/>
          <w:b/>
          <w:bCs/>
          <w:color w:val="2F5496" w:themeColor="accent1" w:themeShade="BF"/>
          <w:sz w:val="24"/>
          <w:szCs w:val="24"/>
        </w:rPr>
        <w:t>ROZDZIAŁ IV</w:t>
      </w:r>
    </w:p>
    <w:p w14:paraId="138BB9AE" w14:textId="67950926" w:rsidR="00064E5C" w:rsidRPr="00064E5C" w:rsidRDefault="00064E5C" w:rsidP="00064E5C">
      <w:pPr>
        <w:pStyle w:val="Akapitzlist"/>
        <w:numPr>
          <w:ilvl w:val="0"/>
          <w:numId w:val="45"/>
        </w:numPr>
        <w:spacing w:after="0" w:line="360" w:lineRule="auto"/>
        <w:rPr>
          <w:rFonts w:ascii="Times New Roman" w:eastAsia="Calibri" w:hAnsi="Times New Roman" w:cs="Times New Roman"/>
          <w:sz w:val="24"/>
          <w:szCs w:val="24"/>
        </w:rPr>
      </w:pPr>
      <w:r w:rsidRPr="00064E5C">
        <w:rPr>
          <w:rFonts w:ascii="Times New Roman" w:eastAsia="Calibri" w:hAnsi="Times New Roman" w:cs="Times New Roman"/>
          <w:sz w:val="24"/>
          <w:szCs w:val="24"/>
        </w:rPr>
        <w:t>Podejmując kontakt z kolegami lub koleżankami, pamiętaj o następujących zasadach:</w:t>
      </w:r>
    </w:p>
    <w:p w14:paraId="5C7702F5" w14:textId="26903277" w:rsidR="00064E5C" w:rsidRDefault="00064E5C" w:rsidP="00064E5C">
      <w:pPr>
        <w:pStyle w:val="Akapitzlist"/>
        <w:numPr>
          <w:ilvl w:val="0"/>
          <w:numId w:val="4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00457AAC" w:rsidRPr="00064E5C">
        <w:rPr>
          <w:rFonts w:ascii="Times New Roman" w:eastAsia="Calibri" w:hAnsi="Times New Roman" w:cs="Times New Roman"/>
          <w:sz w:val="24"/>
          <w:szCs w:val="24"/>
        </w:rPr>
        <w:t>ie wolno Ci krzyczeć na koleżanki, kolegów, lekceważyć, obrażać, wyśmiewać, wykluczać z grupy</w:t>
      </w:r>
      <w:r>
        <w:rPr>
          <w:rFonts w:ascii="Times New Roman" w:eastAsia="Calibri" w:hAnsi="Times New Roman" w:cs="Times New Roman"/>
          <w:sz w:val="24"/>
          <w:szCs w:val="24"/>
        </w:rPr>
        <w:t>;</w:t>
      </w:r>
    </w:p>
    <w:p w14:paraId="298CE52D" w14:textId="79A81C26" w:rsidR="00064E5C" w:rsidRDefault="00064E5C" w:rsidP="00064E5C">
      <w:pPr>
        <w:pStyle w:val="Akapitzlist"/>
        <w:numPr>
          <w:ilvl w:val="0"/>
          <w:numId w:val="4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00457AAC" w:rsidRPr="00064E5C">
        <w:rPr>
          <w:rFonts w:ascii="Times New Roman" w:eastAsia="Calibri" w:hAnsi="Times New Roman" w:cs="Times New Roman"/>
          <w:sz w:val="24"/>
          <w:szCs w:val="24"/>
        </w:rPr>
        <w:t>ie wolno Ci używać języka nienawiści ani tzw. Hejtu</w:t>
      </w:r>
      <w:r>
        <w:rPr>
          <w:rFonts w:ascii="Times New Roman" w:eastAsia="Calibri" w:hAnsi="Times New Roman" w:cs="Times New Roman"/>
          <w:sz w:val="24"/>
          <w:szCs w:val="24"/>
        </w:rPr>
        <w:t>;</w:t>
      </w:r>
    </w:p>
    <w:p w14:paraId="4A327525" w14:textId="77777777" w:rsidR="00064E5C" w:rsidRDefault="00064E5C" w:rsidP="00064E5C">
      <w:pPr>
        <w:pStyle w:val="Akapitzlist"/>
        <w:numPr>
          <w:ilvl w:val="0"/>
          <w:numId w:val="4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00457AAC" w:rsidRPr="00064E5C">
        <w:rPr>
          <w:rFonts w:ascii="Times New Roman" w:eastAsia="Calibri" w:hAnsi="Times New Roman" w:cs="Times New Roman"/>
          <w:sz w:val="24"/>
          <w:szCs w:val="24"/>
        </w:rPr>
        <w:t>ie wolno Ci bić, szturchać, popychać ani w inny sposób naruszać nietykalność fizyczną koleżanki/kolegi ani używać jakiejkolwiek przemocy fizycznej</w:t>
      </w:r>
      <w:r>
        <w:rPr>
          <w:rFonts w:ascii="Times New Roman" w:eastAsia="Calibri" w:hAnsi="Times New Roman" w:cs="Times New Roman"/>
          <w:sz w:val="24"/>
          <w:szCs w:val="24"/>
        </w:rPr>
        <w:t>;</w:t>
      </w:r>
    </w:p>
    <w:p w14:paraId="44CA811B" w14:textId="77777777" w:rsidR="00064E5C" w:rsidRDefault="00064E5C" w:rsidP="00064E5C">
      <w:pPr>
        <w:pStyle w:val="Akapitzlist"/>
        <w:numPr>
          <w:ilvl w:val="0"/>
          <w:numId w:val="4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00457AAC" w:rsidRPr="00064E5C">
        <w:rPr>
          <w:rFonts w:ascii="Times New Roman" w:eastAsia="Calibri" w:hAnsi="Times New Roman" w:cs="Times New Roman"/>
          <w:sz w:val="24"/>
          <w:szCs w:val="24"/>
        </w:rPr>
        <w:t>ie wolno Ci nagrywać ani rozpowszechniać wizerunku kolegi/koleżanki bez ich jego/jej wyraźnej zgody</w:t>
      </w:r>
      <w:r>
        <w:rPr>
          <w:rFonts w:ascii="Times New Roman" w:eastAsia="Calibri" w:hAnsi="Times New Roman" w:cs="Times New Roman"/>
          <w:sz w:val="24"/>
          <w:szCs w:val="24"/>
        </w:rPr>
        <w:t>;</w:t>
      </w:r>
    </w:p>
    <w:p w14:paraId="4961591D" w14:textId="5115E1BC" w:rsidR="00064E5C" w:rsidRDefault="00064E5C" w:rsidP="00064E5C">
      <w:pPr>
        <w:pStyle w:val="Akapitzlist"/>
        <w:numPr>
          <w:ilvl w:val="0"/>
          <w:numId w:val="4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00457AAC" w:rsidRPr="00064E5C">
        <w:rPr>
          <w:rFonts w:ascii="Times New Roman" w:eastAsia="Calibri" w:hAnsi="Times New Roman" w:cs="Times New Roman"/>
          <w:sz w:val="24"/>
          <w:szCs w:val="24"/>
        </w:rPr>
        <w:t>ie wolno Ci wyrażać negatywnych, prześmiewczych komentarzy na temat zachowania, pracy, wyglądu kolegów/koleżanek</w:t>
      </w:r>
      <w:r>
        <w:rPr>
          <w:rFonts w:ascii="Times New Roman" w:eastAsia="Calibri" w:hAnsi="Times New Roman" w:cs="Times New Roman"/>
          <w:sz w:val="24"/>
          <w:szCs w:val="24"/>
        </w:rPr>
        <w:t>;</w:t>
      </w:r>
    </w:p>
    <w:p w14:paraId="46C36BE7" w14:textId="3600FC0D" w:rsidR="00064E5C" w:rsidRDefault="00064E5C" w:rsidP="00064E5C">
      <w:pPr>
        <w:pStyle w:val="Akapitzlist"/>
        <w:numPr>
          <w:ilvl w:val="0"/>
          <w:numId w:val="4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00457AAC" w:rsidRPr="00064E5C">
        <w:rPr>
          <w:rFonts w:ascii="Times New Roman" w:eastAsia="Calibri" w:hAnsi="Times New Roman" w:cs="Times New Roman"/>
          <w:sz w:val="24"/>
          <w:szCs w:val="24"/>
        </w:rPr>
        <w:t>ie wolno Ci pożyczać rzeczy innych bez ich zgody</w:t>
      </w:r>
      <w:r>
        <w:rPr>
          <w:rFonts w:ascii="Times New Roman" w:eastAsia="Calibri" w:hAnsi="Times New Roman" w:cs="Times New Roman"/>
          <w:sz w:val="24"/>
          <w:szCs w:val="24"/>
        </w:rPr>
        <w:t>;</w:t>
      </w:r>
    </w:p>
    <w:p w14:paraId="71546C1C" w14:textId="12AAC614" w:rsidR="00457AAC" w:rsidRPr="00064E5C" w:rsidRDefault="00064E5C" w:rsidP="00064E5C">
      <w:pPr>
        <w:pStyle w:val="Akapitzlist"/>
        <w:numPr>
          <w:ilvl w:val="0"/>
          <w:numId w:val="4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00457AAC" w:rsidRPr="00064E5C">
        <w:rPr>
          <w:rFonts w:ascii="Times New Roman" w:eastAsia="Calibri" w:hAnsi="Times New Roman" w:cs="Times New Roman"/>
          <w:sz w:val="24"/>
          <w:szCs w:val="24"/>
        </w:rPr>
        <w:t>ie wolno Ci zabierać, ukrywać rzeczy innych osób</w:t>
      </w:r>
      <w:r>
        <w:rPr>
          <w:rFonts w:ascii="Times New Roman" w:eastAsia="Calibri" w:hAnsi="Times New Roman" w:cs="Times New Roman"/>
          <w:sz w:val="24"/>
          <w:szCs w:val="24"/>
        </w:rPr>
        <w:t>.</w:t>
      </w:r>
    </w:p>
    <w:sectPr w:rsidR="00457AAC" w:rsidRPr="00064E5C" w:rsidSect="00064E5C">
      <w:headerReference w:type="default" r:id="rId7"/>
      <w:footerReference w:type="default" r:id="rId8"/>
      <w:pgSz w:w="11900" w:h="16838"/>
      <w:pgMar w:top="1406" w:right="1426" w:bottom="149" w:left="1420" w:header="0" w:footer="0" w:gutter="0"/>
      <w:pgBorders w:offsetFrom="page">
        <w:top w:val="doubleWave" w:sz="6" w:space="24" w:color="2F5496" w:themeColor="accent1" w:themeShade="BF"/>
        <w:left w:val="doubleWave" w:sz="6" w:space="24" w:color="2F5496" w:themeColor="accent1" w:themeShade="BF"/>
        <w:bottom w:val="doubleWave" w:sz="6" w:space="24" w:color="2F5496" w:themeColor="accent1" w:themeShade="BF"/>
        <w:right w:val="doubleWave" w:sz="6" w:space="24" w:color="2F5496" w:themeColor="accent1" w:themeShade="BF"/>
      </w:pgBorders>
      <w:cols w:space="0" w:equalWidth="0">
        <w:col w:w="90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9C346" w14:textId="77777777" w:rsidR="00907262" w:rsidRDefault="00907262" w:rsidP="005E2BE2">
      <w:pPr>
        <w:spacing w:after="0" w:line="240" w:lineRule="auto"/>
      </w:pPr>
      <w:r>
        <w:separator/>
      </w:r>
    </w:p>
  </w:endnote>
  <w:endnote w:type="continuationSeparator" w:id="0">
    <w:p w14:paraId="7853A7CA" w14:textId="77777777" w:rsidR="00907262" w:rsidRDefault="00907262" w:rsidP="005E2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7087588"/>
      <w:docPartObj>
        <w:docPartGallery w:val="Page Numbers (Bottom of Page)"/>
        <w:docPartUnique/>
      </w:docPartObj>
    </w:sdtPr>
    <w:sdtContent>
      <w:p w14:paraId="424EEC6D" w14:textId="2DBB594A" w:rsidR="005E2BE2" w:rsidRDefault="005E2BE2">
        <w:pPr>
          <w:pStyle w:val="Stopka"/>
          <w:jc w:val="center"/>
        </w:pPr>
        <w:r>
          <w:fldChar w:fldCharType="begin"/>
        </w:r>
        <w:r>
          <w:instrText>PAGE   \* MERGEFORMAT</w:instrText>
        </w:r>
        <w:r>
          <w:fldChar w:fldCharType="separate"/>
        </w:r>
        <w:r>
          <w:t>2</w:t>
        </w:r>
        <w:r>
          <w:fldChar w:fldCharType="end"/>
        </w:r>
      </w:p>
    </w:sdtContent>
  </w:sdt>
  <w:p w14:paraId="0D56778F" w14:textId="77777777" w:rsidR="005E2BE2" w:rsidRDefault="005E2B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39379" w14:textId="77777777" w:rsidR="00907262" w:rsidRDefault="00907262" w:rsidP="005E2BE2">
      <w:pPr>
        <w:spacing w:after="0" w:line="240" w:lineRule="auto"/>
      </w:pPr>
      <w:r>
        <w:separator/>
      </w:r>
    </w:p>
  </w:footnote>
  <w:footnote w:type="continuationSeparator" w:id="0">
    <w:p w14:paraId="60B6B677" w14:textId="77777777" w:rsidR="00907262" w:rsidRDefault="00907262" w:rsidP="005E2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D1C53" w14:textId="666A580E" w:rsidR="005E2BE2" w:rsidRDefault="005E2BE2">
    <w:pPr>
      <w:pStyle w:val="Nagwek"/>
      <w:jc w:val="center"/>
    </w:pPr>
  </w:p>
  <w:p w14:paraId="483E8102" w14:textId="77777777" w:rsidR="005E2BE2" w:rsidRDefault="005E2BE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1A0B9F"/>
    <w:multiLevelType w:val="hybridMultilevel"/>
    <w:tmpl w:val="8C980EE0"/>
    <w:lvl w:ilvl="0" w:tplc="E550B000">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3EE6EAE"/>
    <w:multiLevelType w:val="hybridMultilevel"/>
    <w:tmpl w:val="D87829C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5E3AAC"/>
    <w:multiLevelType w:val="hybridMultilevel"/>
    <w:tmpl w:val="045C98A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 w15:restartNumberingAfterBreak="0">
    <w:nsid w:val="06824A87"/>
    <w:multiLevelType w:val="hybridMultilevel"/>
    <w:tmpl w:val="FAF0849E"/>
    <w:lvl w:ilvl="0" w:tplc="D55E2CE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76970CE"/>
    <w:multiLevelType w:val="hybridMultilevel"/>
    <w:tmpl w:val="09E4F026"/>
    <w:lvl w:ilvl="0" w:tplc="9A229EA4">
      <w:start w:val="1"/>
      <w:numFmt w:val="decimal"/>
      <w:lvlText w:val="%1."/>
      <w:lvlJc w:val="left"/>
      <w:pPr>
        <w:ind w:left="360" w:hanging="360"/>
      </w:pPr>
      <w:rPr>
        <w:rFonts w:ascii="Times New Roman" w:eastAsiaTheme="minorHAnsi" w:hAnsi="Times New Roman" w:cs="Times New Roman" w:hint="default"/>
      </w:rPr>
    </w:lvl>
    <w:lvl w:ilvl="1" w:tplc="04150019">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6" w15:restartNumberingAfterBreak="0">
    <w:nsid w:val="07EA5F83"/>
    <w:multiLevelType w:val="hybridMultilevel"/>
    <w:tmpl w:val="83607CF4"/>
    <w:lvl w:ilvl="0" w:tplc="13AC03D6">
      <w:start w:val="1"/>
      <w:numFmt w:val="decimal"/>
      <w:lvlText w:val="%1."/>
      <w:lvlJc w:val="left"/>
      <w:pPr>
        <w:ind w:left="502" w:hanging="360"/>
      </w:pPr>
      <w:rPr>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0A2A12DB"/>
    <w:multiLevelType w:val="hybridMultilevel"/>
    <w:tmpl w:val="29AAAD14"/>
    <w:lvl w:ilvl="0" w:tplc="54BC087E">
      <w:start w:val="1"/>
      <w:numFmt w:val="lowerLetter"/>
      <w:lvlText w:val="%1)"/>
      <w:lvlJc w:val="left"/>
      <w:pPr>
        <w:ind w:left="988"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1" w:tplc="20F236CE">
      <w:numFmt w:val="bullet"/>
      <w:lvlText w:val="•"/>
      <w:lvlJc w:val="left"/>
      <w:pPr>
        <w:ind w:left="1844" w:hanging="360"/>
      </w:pPr>
      <w:rPr>
        <w:rFonts w:hint="default"/>
        <w:lang w:val="pl-PL" w:eastAsia="en-US" w:bidi="ar-SA"/>
      </w:rPr>
    </w:lvl>
    <w:lvl w:ilvl="2" w:tplc="0F26941C">
      <w:numFmt w:val="bullet"/>
      <w:lvlText w:val="•"/>
      <w:lvlJc w:val="left"/>
      <w:pPr>
        <w:ind w:left="2709" w:hanging="360"/>
      </w:pPr>
      <w:rPr>
        <w:rFonts w:hint="default"/>
        <w:lang w:val="pl-PL" w:eastAsia="en-US" w:bidi="ar-SA"/>
      </w:rPr>
    </w:lvl>
    <w:lvl w:ilvl="3" w:tplc="A182A078">
      <w:numFmt w:val="bullet"/>
      <w:lvlText w:val="•"/>
      <w:lvlJc w:val="left"/>
      <w:pPr>
        <w:ind w:left="3573" w:hanging="360"/>
      </w:pPr>
      <w:rPr>
        <w:rFonts w:hint="default"/>
        <w:lang w:val="pl-PL" w:eastAsia="en-US" w:bidi="ar-SA"/>
      </w:rPr>
    </w:lvl>
    <w:lvl w:ilvl="4" w:tplc="825EBDF8">
      <w:numFmt w:val="bullet"/>
      <w:lvlText w:val="•"/>
      <w:lvlJc w:val="left"/>
      <w:pPr>
        <w:ind w:left="4438" w:hanging="360"/>
      </w:pPr>
      <w:rPr>
        <w:rFonts w:hint="default"/>
        <w:lang w:val="pl-PL" w:eastAsia="en-US" w:bidi="ar-SA"/>
      </w:rPr>
    </w:lvl>
    <w:lvl w:ilvl="5" w:tplc="587CFF06">
      <w:numFmt w:val="bullet"/>
      <w:lvlText w:val="•"/>
      <w:lvlJc w:val="left"/>
      <w:pPr>
        <w:ind w:left="5303" w:hanging="360"/>
      </w:pPr>
      <w:rPr>
        <w:rFonts w:hint="default"/>
        <w:lang w:val="pl-PL" w:eastAsia="en-US" w:bidi="ar-SA"/>
      </w:rPr>
    </w:lvl>
    <w:lvl w:ilvl="6" w:tplc="3376901E">
      <w:numFmt w:val="bullet"/>
      <w:lvlText w:val="•"/>
      <w:lvlJc w:val="left"/>
      <w:pPr>
        <w:ind w:left="6167" w:hanging="360"/>
      </w:pPr>
      <w:rPr>
        <w:rFonts w:hint="default"/>
        <w:lang w:val="pl-PL" w:eastAsia="en-US" w:bidi="ar-SA"/>
      </w:rPr>
    </w:lvl>
    <w:lvl w:ilvl="7" w:tplc="36C8E4BC">
      <w:numFmt w:val="bullet"/>
      <w:lvlText w:val="•"/>
      <w:lvlJc w:val="left"/>
      <w:pPr>
        <w:ind w:left="7032" w:hanging="360"/>
      </w:pPr>
      <w:rPr>
        <w:rFonts w:hint="default"/>
        <w:lang w:val="pl-PL" w:eastAsia="en-US" w:bidi="ar-SA"/>
      </w:rPr>
    </w:lvl>
    <w:lvl w:ilvl="8" w:tplc="B574C68E">
      <w:numFmt w:val="bullet"/>
      <w:lvlText w:val="•"/>
      <w:lvlJc w:val="left"/>
      <w:pPr>
        <w:ind w:left="7897" w:hanging="360"/>
      </w:pPr>
      <w:rPr>
        <w:rFonts w:hint="default"/>
        <w:lang w:val="pl-PL" w:eastAsia="en-US" w:bidi="ar-SA"/>
      </w:rPr>
    </w:lvl>
  </w:abstractNum>
  <w:abstractNum w:abstractNumId="8" w15:restartNumberingAfterBreak="0">
    <w:nsid w:val="0CE721F4"/>
    <w:multiLevelType w:val="hybridMultilevel"/>
    <w:tmpl w:val="1FEC0AC2"/>
    <w:lvl w:ilvl="0" w:tplc="1CF093FA">
      <w:start w:val="1"/>
      <w:numFmt w:val="decimal"/>
      <w:lvlText w:val="%1."/>
      <w:lvlJc w:val="left"/>
      <w:pPr>
        <w:ind w:left="720" w:hanging="360"/>
      </w:pPr>
      <w:rPr>
        <w:rFonts w:hint="default"/>
        <w:b/>
        <w:bCs w:val="0"/>
        <w:color w:val="2F5496" w:themeColor="accent1" w:themeShade="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8E7382"/>
    <w:multiLevelType w:val="hybridMultilevel"/>
    <w:tmpl w:val="9804686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10A41626"/>
    <w:multiLevelType w:val="hybridMultilevel"/>
    <w:tmpl w:val="A5CE5E26"/>
    <w:lvl w:ilvl="0" w:tplc="68F84CBA">
      <w:start w:val="1"/>
      <w:numFmt w:val="lowerLetter"/>
      <w:lvlText w:val="%1)"/>
      <w:lvlJc w:val="left"/>
      <w:pPr>
        <w:ind w:left="927" w:hanging="360"/>
      </w:pPr>
      <w:rPr>
        <w:b/>
        <w:bCs/>
        <w:color w:val="2F5496" w:themeColor="accent1" w:themeShade="BF"/>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12F31CA4"/>
    <w:multiLevelType w:val="hybridMultilevel"/>
    <w:tmpl w:val="C966D8EC"/>
    <w:lvl w:ilvl="0" w:tplc="6CFA22B8">
      <w:start w:val="1"/>
      <w:numFmt w:val="decimal"/>
      <w:lvlText w:val="%1."/>
      <w:lvlJc w:val="left"/>
      <w:pPr>
        <w:ind w:left="720" w:hanging="360"/>
      </w:pPr>
      <w:rPr>
        <w:rFonts w:hint="default"/>
        <w:b/>
        <w:bCs/>
        <w:color w:val="2F5496" w:themeColor="accent1" w:themeShade="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251BC1"/>
    <w:multiLevelType w:val="hybridMultilevel"/>
    <w:tmpl w:val="EBAA8B9C"/>
    <w:lvl w:ilvl="0" w:tplc="75C2F0C0">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7890E50"/>
    <w:multiLevelType w:val="hybridMultilevel"/>
    <w:tmpl w:val="8626C750"/>
    <w:lvl w:ilvl="0" w:tplc="C324EE34">
      <w:start w:val="1"/>
      <w:numFmt w:val="decimal"/>
      <w:lvlText w:val="%1."/>
      <w:lvlJc w:val="left"/>
      <w:pPr>
        <w:ind w:left="360" w:hanging="360"/>
      </w:pPr>
      <w:rPr>
        <w:rFonts w:ascii="Times New Roman" w:eastAsia="Times New Roman" w:hAnsi="Times New Roman" w:cs="Times New Roman" w:hint="default"/>
        <w:b/>
        <w:bCs/>
        <w:i w:val="0"/>
        <w:iCs w:val="0"/>
        <w:spacing w:val="0"/>
        <w:w w:val="100"/>
        <w:sz w:val="24"/>
        <w:szCs w:val="24"/>
        <w:lang w:val="pl-PL" w:eastAsia="en-US" w:bidi="ar-SA"/>
      </w:rPr>
    </w:lvl>
    <w:lvl w:ilvl="1" w:tplc="6D164D52">
      <w:numFmt w:val="bullet"/>
      <w:lvlText w:val="-"/>
      <w:lvlJc w:val="left"/>
      <w:pPr>
        <w:ind w:left="499" w:hanging="140"/>
      </w:pPr>
      <w:rPr>
        <w:rFonts w:ascii="Times New Roman" w:eastAsia="Times New Roman" w:hAnsi="Times New Roman" w:cs="Times New Roman" w:hint="default"/>
        <w:b w:val="0"/>
        <w:bCs w:val="0"/>
        <w:i w:val="0"/>
        <w:iCs w:val="0"/>
        <w:spacing w:val="0"/>
        <w:w w:val="100"/>
        <w:sz w:val="24"/>
        <w:szCs w:val="24"/>
        <w:lang w:val="pl-PL" w:eastAsia="en-US" w:bidi="ar-SA"/>
      </w:rPr>
    </w:lvl>
    <w:lvl w:ilvl="2" w:tplc="94144C04">
      <w:numFmt w:val="bullet"/>
      <w:lvlText w:val="•"/>
      <w:lvlJc w:val="left"/>
      <w:pPr>
        <w:ind w:left="1488" w:hanging="140"/>
      </w:pPr>
      <w:rPr>
        <w:rFonts w:hint="default"/>
        <w:lang w:val="pl-PL" w:eastAsia="en-US" w:bidi="ar-SA"/>
      </w:rPr>
    </w:lvl>
    <w:lvl w:ilvl="3" w:tplc="8B62A552">
      <w:numFmt w:val="bullet"/>
      <w:lvlText w:val="•"/>
      <w:lvlJc w:val="left"/>
      <w:pPr>
        <w:ind w:left="2480" w:hanging="140"/>
      </w:pPr>
      <w:rPr>
        <w:rFonts w:hint="default"/>
        <w:lang w:val="pl-PL" w:eastAsia="en-US" w:bidi="ar-SA"/>
      </w:rPr>
    </w:lvl>
    <w:lvl w:ilvl="4" w:tplc="D6DC67AA">
      <w:numFmt w:val="bullet"/>
      <w:lvlText w:val="•"/>
      <w:lvlJc w:val="left"/>
      <w:pPr>
        <w:ind w:left="3472" w:hanging="140"/>
      </w:pPr>
      <w:rPr>
        <w:rFonts w:hint="default"/>
        <w:lang w:val="pl-PL" w:eastAsia="en-US" w:bidi="ar-SA"/>
      </w:rPr>
    </w:lvl>
    <w:lvl w:ilvl="5" w:tplc="55980014">
      <w:numFmt w:val="bullet"/>
      <w:lvlText w:val="•"/>
      <w:lvlJc w:val="left"/>
      <w:pPr>
        <w:ind w:left="4464" w:hanging="140"/>
      </w:pPr>
      <w:rPr>
        <w:rFonts w:hint="default"/>
        <w:lang w:val="pl-PL" w:eastAsia="en-US" w:bidi="ar-SA"/>
      </w:rPr>
    </w:lvl>
    <w:lvl w:ilvl="6" w:tplc="3ACAA792">
      <w:numFmt w:val="bullet"/>
      <w:lvlText w:val="•"/>
      <w:lvlJc w:val="left"/>
      <w:pPr>
        <w:ind w:left="5456" w:hanging="140"/>
      </w:pPr>
      <w:rPr>
        <w:rFonts w:hint="default"/>
        <w:lang w:val="pl-PL" w:eastAsia="en-US" w:bidi="ar-SA"/>
      </w:rPr>
    </w:lvl>
    <w:lvl w:ilvl="7" w:tplc="1D127CF0">
      <w:numFmt w:val="bullet"/>
      <w:lvlText w:val="•"/>
      <w:lvlJc w:val="left"/>
      <w:pPr>
        <w:ind w:left="6447" w:hanging="140"/>
      </w:pPr>
      <w:rPr>
        <w:rFonts w:hint="default"/>
        <w:lang w:val="pl-PL" w:eastAsia="en-US" w:bidi="ar-SA"/>
      </w:rPr>
    </w:lvl>
    <w:lvl w:ilvl="8" w:tplc="5F9660A2">
      <w:numFmt w:val="bullet"/>
      <w:lvlText w:val="•"/>
      <w:lvlJc w:val="left"/>
      <w:pPr>
        <w:ind w:left="7439" w:hanging="140"/>
      </w:pPr>
      <w:rPr>
        <w:rFonts w:hint="default"/>
        <w:lang w:val="pl-PL" w:eastAsia="en-US" w:bidi="ar-SA"/>
      </w:rPr>
    </w:lvl>
  </w:abstractNum>
  <w:abstractNum w:abstractNumId="14" w15:restartNumberingAfterBreak="0">
    <w:nsid w:val="18300D3A"/>
    <w:multiLevelType w:val="hybridMultilevel"/>
    <w:tmpl w:val="32FC67F2"/>
    <w:lvl w:ilvl="0" w:tplc="2B0A98BE">
      <w:start w:val="1"/>
      <w:numFmt w:val="lowerLetter"/>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0D828F2"/>
    <w:multiLevelType w:val="hybridMultilevel"/>
    <w:tmpl w:val="AAA032AE"/>
    <w:lvl w:ilvl="0" w:tplc="8AE265DC">
      <w:start w:val="1"/>
      <w:numFmt w:val="lowerLetter"/>
      <w:lvlText w:val="%1)"/>
      <w:lvlJc w:val="left"/>
      <w:pPr>
        <w:ind w:left="1680" w:hanging="360"/>
      </w:pPr>
      <w:rPr>
        <w:b/>
        <w:bCs/>
      </w:rPr>
    </w:lvl>
    <w:lvl w:ilvl="1" w:tplc="04150019" w:tentative="1">
      <w:start w:val="1"/>
      <w:numFmt w:val="lowerLetter"/>
      <w:lvlText w:val="%2."/>
      <w:lvlJc w:val="left"/>
      <w:pPr>
        <w:ind w:left="2400" w:hanging="360"/>
      </w:pPr>
    </w:lvl>
    <w:lvl w:ilvl="2" w:tplc="0415001B" w:tentative="1">
      <w:start w:val="1"/>
      <w:numFmt w:val="lowerRoman"/>
      <w:lvlText w:val="%3."/>
      <w:lvlJc w:val="right"/>
      <w:pPr>
        <w:ind w:left="3120" w:hanging="180"/>
      </w:p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16" w15:restartNumberingAfterBreak="0">
    <w:nsid w:val="222D54D1"/>
    <w:multiLevelType w:val="hybridMultilevel"/>
    <w:tmpl w:val="D30C1D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34B3FA5"/>
    <w:multiLevelType w:val="hybridMultilevel"/>
    <w:tmpl w:val="C2BE6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407808"/>
    <w:multiLevelType w:val="hybridMultilevel"/>
    <w:tmpl w:val="478E8862"/>
    <w:lvl w:ilvl="0" w:tplc="83AE488C">
      <w:start w:val="1"/>
      <w:numFmt w:val="decimal"/>
      <w:lvlText w:val="%1."/>
      <w:lvlJc w:val="left"/>
      <w:pPr>
        <w:ind w:left="563" w:hanging="360"/>
        <w:jc w:val="left"/>
      </w:pPr>
      <w:rPr>
        <w:rFonts w:ascii="Times New Roman" w:eastAsia="Times New Roman" w:hAnsi="Times New Roman" w:cs="Times New Roman" w:hint="default"/>
        <w:w w:val="100"/>
        <w:sz w:val="24"/>
        <w:szCs w:val="24"/>
        <w:lang w:val="pl-PL" w:eastAsia="en-US" w:bidi="ar-SA"/>
      </w:rPr>
    </w:lvl>
    <w:lvl w:ilvl="1" w:tplc="A502E0F4">
      <w:start w:val="1"/>
      <w:numFmt w:val="lowerLetter"/>
      <w:lvlText w:val="%2)"/>
      <w:lvlJc w:val="left"/>
      <w:pPr>
        <w:ind w:left="988" w:hanging="360"/>
        <w:jc w:val="left"/>
      </w:pPr>
      <w:rPr>
        <w:rFonts w:ascii="Times New Roman" w:eastAsia="Times New Roman" w:hAnsi="Times New Roman" w:cs="Times New Roman" w:hint="default"/>
        <w:spacing w:val="-1"/>
        <w:w w:val="100"/>
        <w:sz w:val="24"/>
        <w:szCs w:val="24"/>
        <w:lang w:val="pl-PL" w:eastAsia="en-US" w:bidi="ar-SA"/>
      </w:rPr>
    </w:lvl>
    <w:lvl w:ilvl="2" w:tplc="A8BCDC64">
      <w:numFmt w:val="bullet"/>
      <w:lvlText w:val="•"/>
      <w:lvlJc w:val="left"/>
      <w:pPr>
        <w:ind w:left="1940" w:hanging="360"/>
      </w:pPr>
      <w:rPr>
        <w:rFonts w:hint="default"/>
        <w:lang w:val="pl-PL" w:eastAsia="en-US" w:bidi="ar-SA"/>
      </w:rPr>
    </w:lvl>
    <w:lvl w:ilvl="3" w:tplc="85129DD8">
      <w:numFmt w:val="bullet"/>
      <w:lvlText w:val="•"/>
      <w:lvlJc w:val="left"/>
      <w:pPr>
        <w:ind w:left="2901" w:hanging="360"/>
      </w:pPr>
      <w:rPr>
        <w:rFonts w:hint="default"/>
        <w:lang w:val="pl-PL" w:eastAsia="en-US" w:bidi="ar-SA"/>
      </w:rPr>
    </w:lvl>
    <w:lvl w:ilvl="4" w:tplc="DF60E9F6">
      <w:numFmt w:val="bullet"/>
      <w:lvlText w:val="•"/>
      <w:lvlJc w:val="left"/>
      <w:pPr>
        <w:ind w:left="3862" w:hanging="360"/>
      </w:pPr>
      <w:rPr>
        <w:rFonts w:hint="default"/>
        <w:lang w:val="pl-PL" w:eastAsia="en-US" w:bidi="ar-SA"/>
      </w:rPr>
    </w:lvl>
    <w:lvl w:ilvl="5" w:tplc="FF6C7256">
      <w:numFmt w:val="bullet"/>
      <w:lvlText w:val="•"/>
      <w:lvlJc w:val="left"/>
      <w:pPr>
        <w:ind w:left="4822" w:hanging="360"/>
      </w:pPr>
      <w:rPr>
        <w:rFonts w:hint="default"/>
        <w:lang w:val="pl-PL" w:eastAsia="en-US" w:bidi="ar-SA"/>
      </w:rPr>
    </w:lvl>
    <w:lvl w:ilvl="6" w:tplc="A8DEB990">
      <w:numFmt w:val="bullet"/>
      <w:lvlText w:val="•"/>
      <w:lvlJc w:val="left"/>
      <w:pPr>
        <w:ind w:left="5783" w:hanging="360"/>
      </w:pPr>
      <w:rPr>
        <w:rFonts w:hint="default"/>
        <w:lang w:val="pl-PL" w:eastAsia="en-US" w:bidi="ar-SA"/>
      </w:rPr>
    </w:lvl>
    <w:lvl w:ilvl="7" w:tplc="5980D69C">
      <w:numFmt w:val="bullet"/>
      <w:lvlText w:val="•"/>
      <w:lvlJc w:val="left"/>
      <w:pPr>
        <w:ind w:left="6744" w:hanging="360"/>
      </w:pPr>
      <w:rPr>
        <w:rFonts w:hint="default"/>
        <w:lang w:val="pl-PL" w:eastAsia="en-US" w:bidi="ar-SA"/>
      </w:rPr>
    </w:lvl>
    <w:lvl w:ilvl="8" w:tplc="A21EF8A8">
      <w:numFmt w:val="bullet"/>
      <w:lvlText w:val="•"/>
      <w:lvlJc w:val="left"/>
      <w:pPr>
        <w:ind w:left="7704" w:hanging="360"/>
      </w:pPr>
      <w:rPr>
        <w:rFonts w:hint="default"/>
        <w:lang w:val="pl-PL" w:eastAsia="en-US" w:bidi="ar-SA"/>
      </w:rPr>
    </w:lvl>
  </w:abstractNum>
  <w:abstractNum w:abstractNumId="19" w15:restartNumberingAfterBreak="0">
    <w:nsid w:val="312A4D34"/>
    <w:multiLevelType w:val="hybridMultilevel"/>
    <w:tmpl w:val="9ABA8200"/>
    <w:lvl w:ilvl="0" w:tplc="13AC03D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930028"/>
    <w:multiLevelType w:val="hybridMultilevel"/>
    <w:tmpl w:val="99526F68"/>
    <w:lvl w:ilvl="0" w:tplc="FFFFFFFF">
      <w:start w:val="1"/>
      <w:numFmt w:val="decimal"/>
      <w:lvlText w:val="%1."/>
      <w:lvlJc w:val="left"/>
      <w:pPr>
        <w:ind w:left="5604" w:hanging="360"/>
      </w:pPr>
      <w:rPr>
        <w:b/>
        <w:bCs/>
      </w:rPr>
    </w:lvl>
    <w:lvl w:ilvl="1" w:tplc="FFFFFFFF" w:tentative="1">
      <w:start w:val="1"/>
      <w:numFmt w:val="lowerLetter"/>
      <w:lvlText w:val="%2."/>
      <w:lvlJc w:val="left"/>
      <w:pPr>
        <w:ind w:left="6324" w:hanging="360"/>
      </w:pPr>
    </w:lvl>
    <w:lvl w:ilvl="2" w:tplc="FFFFFFFF" w:tentative="1">
      <w:start w:val="1"/>
      <w:numFmt w:val="lowerRoman"/>
      <w:lvlText w:val="%3."/>
      <w:lvlJc w:val="right"/>
      <w:pPr>
        <w:ind w:left="7044" w:hanging="180"/>
      </w:pPr>
    </w:lvl>
    <w:lvl w:ilvl="3" w:tplc="FFFFFFFF" w:tentative="1">
      <w:start w:val="1"/>
      <w:numFmt w:val="decimal"/>
      <w:lvlText w:val="%4."/>
      <w:lvlJc w:val="left"/>
      <w:pPr>
        <w:ind w:left="7764" w:hanging="360"/>
      </w:pPr>
    </w:lvl>
    <w:lvl w:ilvl="4" w:tplc="FFFFFFFF" w:tentative="1">
      <w:start w:val="1"/>
      <w:numFmt w:val="lowerLetter"/>
      <w:lvlText w:val="%5."/>
      <w:lvlJc w:val="left"/>
      <w:pPr>
        <w:ind w:left="8484" w:hanging="360"/>
      </w:pPr>
    </w:lvl>
    <w:lvl w:ilvl="5" w:tplc="FFFFFFFF" w:tentative="1">
      <w:start w:val="1"/>
      <w:numFmt w:val="lowerRoman"/>
      <w:lvlText w:val="%6."/>
      <w:lvlJc w:val="right"/>
      <w:pPr>
        <w:ind w:left="9204" w:hanging="180"/>
      </w:pPr>
    </w:lvl>
    <w:lvl w:ilvl="6" w:tplc="FFFFFFFF" w:tentative="1">
      <w:start w:val="1"/>
      <w:numFmt w:val="decimal"/>
      <w:lvlText w:val="%7."/>
      <w:lvlJc w:val="left"/>
      <w:pPr>
        <w:ind w:left="9924" w:hanging="360"/>
      </w:pPr>
    </w:lvl>
    <w:lvl w:ilvl="7" w:tplc="FFFFFFFF" w:tentative="1">
      <w:start w:val="1"/>
      <w:numFmt w:val="lowerLetter"/>
      <w:lvlText w:val="%8."/>
      <w:lvlJc w:val="left"/>
      <w:pPr>
        <w:ind w:left="10644" w:hanging="360"/>
      </w:pPr>
    </w:lvl>
    <w:lvl w:ilvl="8" w:tplc="FFFFFFFF" w:tentative="1">
      <w:start w:val="1"/>
      <w:numFmt w:val="lowerRoman"/>
      <w:lvlText w:val="%9."/>
      <w:lvlJc w:val="right"/>
      <w:pPr>
        <w:ind w:left="11364" w:hanging="180"/>
      </w:pPr>
    </w:lvl>
  </w:abstractNum>
  <w:abstractNum w:abstractNumId="21" w15:restartNumberingAfterBreak="0">
    <w:nsid w:val="368B4277"/>
    <w:multiLevelType w:val="hybridMultilevel"/>
    <w:tmpl w:val="27B6CBDA"/>
    <w:lvl w:ilvl="0" w:tplc="12049608">
      <w:start w:val="1"/>
      <w:numFmt w:val="lowerLetter"/>
      <w:lvlText w:val="%1)"/>
      <w:lvlJc w:val="left"/>
      <w:pPr>
        <w:ind w:left="1200" w:hanging="360"/>
      </w:pPr>
      <w:rPr>
        <w:rFonts w:hint="default"/>
        <w:b/>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2" w15:restartNumberingAfterBreak="0">
    <w:nsid w:val="39221003"/>
    <w:multiLevelType w:val="hybridMultilevel"/>
    <w:tmpl w:val="039AA682"/>
    <w:lvl w:ilvl="0" w:tplc="6B120064">
      <w:start w:val="1"/>
      <w:numFmt w:val="lowerLetter"/>
      <w:lvlText w:val="%1)"/>
      <w:lvlJc w:val="left"/>
      <w:rPr>
        <w:rFonts w:ascii="Times New Roman" w:hAnsi="Times New Roman" w:cs="Times New Roman" w:hint="default"/>
        <w:b/>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39CB4D74"/>
    <w:multiLevelType w:val="hybridMultilevel"/>
    <w:tmpl w:val="21B0A4E0"/>
    <w:lvl w:ilvl="0" w:tplc="9BCA01A0">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1033AA"/>
    <w:multiLevelType w:val="hybridMultilevel"/>
    <w:tmpl w:val="907C7850"/>
    <w:lvl w:ilvl="0" w:tplc="2C8A0E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850D3C"/>
    <w:multiLevelType w:val="hybridMultilevel"/>
    <w:tmpl w:val="06540FA0"/>
    <w:lvl w:ilvl="0" w:tplc="C11837BC">
      <w:start w:val="1"/>
      <w:numFmt w:val="decimal"/>
      <w:lvlText w:val="%1."/>
      <w:lvlJc w:val="left"/>
      <w:pPr>
        <w:ind w:left="720" w:hanging="360"/>
      </w:pPr>
      <w:rPr>
        <w:rFonts w:ascii="Times New Roman" w:eastAsiaTheme="majorEastAsia" w:hAnsi="Times New Roman" w:cs="Times New Roman"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D73100"/>
    <w:multiLevelType w:val="hybridMultilevel"/>
    <w:tmpl w:val="0E36A5CC"/>
    <w:lvl w:ilvl="0" w:tplc="9BCA01A0">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8437A5"/>
    <w:multiLevelType w:val="hybridMultilevel"/>
    <w:tmpl w:val="EAC8BEE6"/>
    <w:lvl w:ilvl="0" w:tplc="13AC03D6">
      <w:start w:val="1"/>
      <w:numFmt w:val="decimal"/>
      <w:lvlText w:val="%1."/>
      <w:lvlJc w:val="left"/>
      <w:pPr>
        <w:ind w:left="644" w:hanging="360"/>
      </w:pPr>
      <w:rPr>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46445840"/>
    <w:multiLevelType w:val="hybridMultilevel"/>
    <w:tmpl w:val="D30C1D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A0D0D5C"/>
    <w:multiLevelType w:val="hybridMultilevel"/>
    <w:tmpl w:val="3C6AF7C8"/>
    <w:lvl w:ilvl="0" w:tplc="727A3A7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8E1722"/>
    <w:multiLevelType w:val="hybridMultilevel"/>
    <w:tmpl w:val="99526F68"/>
    <w:lvl w:ilvl="0" w:tplc="13AC03D6">
      <w:start w:val="1"/>
      <w:numFmt w:val="decimal"/>
      <w:lvlText w:val="%1."/>
      <w:lvlJc w:val="left"/>
      <w:pPr>
        <w:ind w:left="5604" w:hanging="360"/>
      </w:pPr>
      <w:rPr>
        <w:b/>
        <w:bCs/>
      </w:rPr>
    </w:lvl>
    <w:lvl w:ilvl="1" w:tplc="04150019" w:tentative="1">
      <w:start w:val="1"/>
      <w:numFmt w:val="lowerLetter"/>
      <w:lvlText w:val="%2."/>
      <w:lvlJc w:val="left"/>
      <w:pPr>
        <w:ind w:left="6324" w:hanging="360"/>
      </w:pPr>
    </w:lvl>
    <w:lvl w:ilvl="2" w:tplc="0415001B" w:tentative="1">
      <w:start w:val="1"/>
      <w:numFmt w:val="lowerRoman"/>
      <w:lvlText w:val="%3."/>
      <w:lvlJc w:val="right"/>
      <w:pPr>
        <w:ind w:left="7044" w:hanging="180"/>
      </w:pPr>
    </w:lvl>
    <w:lvl w:ilvl="3" w:tplc="0415000F" w:tentative="1">
      <w:start w:val="1"/>
      <w:numFmt w:val="decimal"/>
      <w:lvlText w:val="%4."/>
      <w:lvlJc w:val="left"/>
      <w:pPr>
        <w:ind w:left="7764" w:hanging="360"/>
      </w:pPr>
    </w:lvl>
    <w:lvl w:ilvl="4" w:tplc="04150019" w:tentative="1">
      <w:start w:val="1"/>
      <w:numFmt w:val="lowerLetter"/>
      <w:lvlText w:val="%5."/>
      <w:lvlJc w:val="left"/>
      <w:pPr>
        <w:ind w:left="8484" w:hanging="360"/>
      </w:pPr>
    </w:lvl>
    <w:lvl w:ilvl="5" w:tplc="0415001B" w:tentative="1">
      <w:start w:val="1"/>
      <w:numFmt w:val="lowerRoman"/>
      <w:lvlText w:val="%6."/>
      <w:lvlJc w:val="right"/>
      <w:pPr>
        <w:ind w:left="9204" w:hanging="180"/>
      </w:pPr>
    </w:lvl>
    <w:lvl w:ilvl="6" w:tplc="0415000F" w:tentative="1">
      <w:start w:val="1"/>
      <w:numFmt w:val="decimal"/>
      <w:lvlText w:val="%7."/>
      <w:lvlJc w:val="left"/>
      <w:pPr>
        <w:ind w:left="9924" w:hanging="360"/>
      </w:pPr>
    </w:lvl>
    <w:lvl w:ilvl="7" w:tplc="04150019" w:tentative="1">
      <w:start w:val="1"/>
      <w:numFmt w:val="lowerLetter"/>
      <w:lvlText w:val="%8."/>
      <w:lvlJc w:val="left"/>
      <w:pPr>
        <w:ind w:left="10644" w:hanging="360"/>
      </w:pPr>
    </w:lvl>
    <w:lvl w:ilvl="8" w:tplc="0415001B" w:tentative="1">
      <w:start w:val="1"/>
      <w:numFmt w:val="lowerRoman"/>
      <w:lvlText w:val="%9."/>
      <w:lvlJc w:val="right"/>
      <w:pPr>
        <w:ind w:left="11364" w:hanging="180"/>
      </w:pPr>
    </w:lvl>
  </w:abstractNum>
  <w:abstractNum w:abstractNumId="31" w15:restartNumberingAfterBreak="0">
    <w:nsid w:val="526C3B5D"/>
    <w:multiLevelType w:val="hybridMultilevel"/>
    <w:tmpl w:val="7772BA56"/>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533B4543"/>
    <w:multiLevelType w:val="hybridMultilevel"/>
    <w:tmpl w:val="B1DA8FC8"/>
    <w:lvl w:ilvl="0" w:tplc="5D96D282">
      <w:start w:val="1"/>
      <w:numFmt w:val="lowerLetter"/>
      <w:lvlText w:val="%1)"/>
      <w:lvlJc w:val="left"/>
      <w:pPr>
        <w:ind w:left="1440" w:hanging="360"/>
      </w:pPr>
      <w:rPr>
        <w:rFonts w:ascii="Times New Roman" w:hAnsi="Times New Roman" w:cs="Times New Roman" w:hint="default"/>
        <w:b/>
        <w:bCs/>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5F201010"/>
    <w:multiLevelType w:val="hybridMultilevel"/>
    <w:tmpl w:val="28F832AC"/>
    <w:lvl w:ilvl="0" w:tplc="5D96D282">
      <w:start w:val="1"/>
      <w:numFmt w:val="lowerLetter"/>
      <w:lvlText w:val="%1)"/>
      <w:lvlJc w:val="left"/>
      <w:pPr>
        <w:ind w:left="786" w:hanging="360"/>
      </w:pPr>
      <w:rPr>
        <w:rFonts w:ascii="Times New Roman" w:hAnsi="Times New Roman" w:cs="Times New Roman" w:hint="default"/>
        <w:b/>
        <w:bCs/>
        <w:color w:val="auto"/>
        <w:sz w:val="24"/>
        <w:szCs w:val="24"/>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4" w15:restartNumberingAfterBreak="0">
    <w:nsid w:val="60C07CFF"/>
    <w:multiLevelType w:val="hybridMultilevel"/>
    <w:tmpl w:val="304EB0CE"/>
    <w:lvl w:ilvl="0" w:tplc="4816F7EA">
      <w:start w:val="1"/>
      <w:numFmt w:val="lowerLetter"/>
      <w:lvlText w:val="%1)"/>
      <w:lvlJc w:val="left"/>
      <w:pPr>
        <w:ind w:left="720" w:hanging="360"/>
      </w:pPr>
      <w:rPr>
        <w:b/>
        <w:bCs/>
        <w:color w:val="2F5496" w:themeColor="accent1"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1607636"/>
    <w:multiLevelType w:val="hybridMultilevel"/>
    <w:tmpl w:val="A98288E8"/>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36" w15:restartNumberingAfterBreak="0">
    <w:nsid w:val="6BC35562"/>
    <w:multiLevelType w:val="hybridMultilevel"/>
    <w:tmpl w:val="907C785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E8240C8"/>
    <w:multiLevelType w:val="hybridMultilevel"/>
    <w:tmpl w:val="0128BA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F535F6"/>
    <w:multiLevelType w:val="hybridMultilevel"/>
    <w:tmpl w:val="A69061DA"/>
    <w:lvl w:ilvl="0" w:tplc="86BAEC88">
      <w:start w:val="1"/>
      <w:numFmt w:val="lowerLetter"/>
      <w:lvlText w:val="%1)"/>
      <w:lvlJc w:val="left"/>
      <w:pPr>
        <w:ind w:left="1211" w:hanging="360"/>
      </w:pPr>
      <w:rPr>
        <w:b/>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75FB733C"/>
    <w:multiLevelType w:val="hybridMultilevel"/>
    <w:tmpl w:val="4CCED630"/>
    <w:lvl w:ilvl="0" w:tplc="5D96D282">
      <w:start w:val="1"/>
      <w:numFmt w:val="lowerLetter"/>
      <w:lvlText w:val="%1)"/>
      <w:lvlJc w:val="left"/>
      <w:pPr>
        <w:ind w:left="720" w:hanging="360"/>
      </w:pPr>
      <w:rPr>
        <w:rFonts w:ascii="Times New Roman" w:hAnsi="Times New Roman" w:cs="Times New Roman"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7F678A"/>
    <w:multiLevelType w:val="hybridMultilevel"/>
    <w:tmpl w:val="BD026F9C"/>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8A1693"/>
    <w:multiLevelType w:val="hybridMultilevel"/>
    <w:tmpl w:val="F8BE3790"/>
    <w:lvl w:ilvl="0" w:tplc="1CC86434">
      <w:start w:val="1"/>
      <w:numFmt w:val="decimal"/>
      <w:lvlText w:val="%1."/>
      <w:lvlJc w:val="left"/>
      <w:pPr>
        <w:ind w:left="720" w:hanging="360"/>
      </w:pPr>
      <w:rPr>
        <w:rFonts w:hint="default"/>
        <w:b/>
        <w:bCs/>
        <w:color w:val="2F5496" w:themeColor="accent1" w:themeShade="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096679"/>
    <w:multiLevelType w:val="hybridMultilevel"/>
    <w:tmpl w:val="B3203F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647820"/>
    <w:multiLevelType w:val="hybridMultilevel"/>
    <w:tmpl w:val="49E4FF8C"/>
    <w:lvl w:ilvl="0" w:tplc="FFFFFFFF">
      <w:start w:val="1"/>
      <w:numFmt w:val="lowerLetter"/>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7F0421EE"/>
    <w:multiLevelType w:val="hybridMultilevel"/>
    <w:tmpl w:val="D9E6D2D2"/>
    <w:lvl w:ilvl="0" w:tplc="9BCA01A0">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80642698">
    <w:abstractNumId w:val="5"/>
  </w:num>
  <w:num w:numId="2" w16cid:durableId="645814547">
    <w:abstractNumId w:val="4"/>
  </w:num>
  <w:num w:numId="3" w16cid:durableId="303044551">
    <w:abstractNumId w:val="31"/>
  </w:num>
  <w:num w:numId="4" w16cid:durableId="256333902">
    <w:abstractNumId w:val="24"/>
  </w:num>
  <w:num w:numId="5" w16cid:durableId="1479107830">
    <w:abstractNumId w:val="2"/>
  </w:num>
  <w:num w:numId="6" w16cid:durableId="840897716">
    <w:abstractNumId w:val="37"/>
  </w:num>
  <w:num w:numId="7" w16cid:durableId="1050037732">
    <w:abstractNumId w:val="43"/>
  </w:num>
  <w:num w:numId="8" w16cid:durableId="1548905977">
    <w:abstractNumId w:val="36"/>
  </w:num>
  <w:num w:numId="9" w16cid:durableId="1881628492">
    <w:abstractNumId w:val="15"/>
  </w:num>
  <w:num w:numId="10" w16cid:durableId="1891841323">
    <w:abstractNumId w:val="35"/>
  </w:num>
  <w:num w:numId="11" w16cid:durableId="484080391">
    <w:abstractNumId w:val="25"/>
  </w:num>
  <w:num w:numId="12" w16cid:durableId="1070809562">
    <w:abstractNumId w:val="9"/>
  </w:num>
  <w:num w:numId="13" w16cid:durableId="1922060776">
    <w:abstractNumId w:val="3"/>
  </w:num>
  <w:num w:numId="14" w16cid:durableId="474570488">
    <w:abstractNumId w:val="6"/>
  </w:num>
  <w:num w:numId="15" w16cid:durableId="1295991082">
    <w:abstractNumId w:val="28"/>
  </w:num>
  <w:num w:numId="16" w16cid:durableId="407770312">
    <w:abstractNumId w:val="16"/>
  </w:num>
  <w:num w:numId="17" w16cid:durableId="525027758">
    <w:abstractNumId w:val="30"/>
  </w:num>
  <w:num w:numId="18" w16cid:durableId="588007317">
    <w:abstractNumId w:val="20"/>
  </w:num>
  <w:num w:numId="19" w16cid:durableId="12355075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9894401">
    <w:abstractNumId w:val="33"/>
  </w:num>
  <w:num w:numId="21" w16cid:durableId="15395106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34217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33545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84022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1399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459037">
    <w:abstractNumId w:val="23"/>
  </w:num>
  <w:num w:numId="27" w16cid:durableId="1106002933">
    <w:abstractNumId w:val="26"/>
  </w:num>
  <w:num w:numId="28" w16cid:durableId="1867794666">
    <w:abstractNumId w:val="44"/>
  </w:num>
  <w:num w:numId="29" w16cid:durableId="1485782156">
    <w:abstractNumId w:val="39"/>
  </w:num>
  <w:num w:numId="30" w16cid:durableId="1529492179">
    <w:abstractNumId w:val="32"/>
  </w:num>
  <w:num w:numId="31" w16cid:durableId="1575160315">
    <w:abstractNumId w:val="12"/>
  </w:num>
  <w:num w:numId="32" w16cid:durableId="405225279">
    <w:abstractNumId w:val="14"/>
  </w:num>
  <w:num w:numId="33" w16cid:durableId="904148431">
    <w:abstractNumId w:val="40"/>
  </w:num>
  <w:num w:numId="34" w16cid:durableId="897133849">
    <w:abstractNumId w:val="7"/>
  </w:num>
  <w:num w:numId="35" w16cid:durableId="817303864">
    <w:abstractNumId w:val="13"/>
  </w:num>
  <w:num w:numId="36" w16cid:durableId="220868122">
    <w:abstractNumId w:val="18"/>
  </w:num>
  <w:num w:numId="37" w16cid:durableId="600799910">
    <w:abstractNumId w:val="0"/>
  </w:num>
  <w:num w:numId="38" w16cid:durableId="1767340324">
    <w:abstractNumId w:val="8"/>
  </w:num>
  <w:num w:numId="39" w16cid:durableId="125127773">
    <w:abstractNumId w:val="17"/>
  </w:num>
  <w:num w:numId="40" w16cid:durableId="157893624">
    <w:abstractNumId w:val="1"/>
  </w:num>
  <w:num w:numId="41" w16cid:durableId="1980067924">
    <w:abstractNumId w:val="22"/>
  </w:num>
  <w:num w:numId="42" w16cid:durableId="105590290">
    <w:abstractNumId w:val="11"/>
  </w:num>
  <w:num w:numId="43" w16cid:durableId="1133911761">
    <w:abstractNumId w:val="42"/>
  </w:num>
  <w:num w:numId="44" w16cid:durableId="3628897">
    <w:abstractNumId w:val="29"/>
  </w:num>
  <w:num w:numId="45" w16cid:durableId="371153698">
    <w:abstractNumId w:val="41"/>
  </w:num>
  <w:num w:numId="46" w16cid:durableId="558981415">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63E"/>
    <w:rsid w:val="00000940"/>
    <w:rsid w:val="00002F45"/>
    <w:rsid w:val="000069FE"/>
    <w:rsid w:val="00007090"/>
    <w:rsid w:val="0001400A"/>
    <w:rsid w:val="00025DA0"/>
    <w:rsid w:val="00032E48"/>
    <w:rsid w:val="00047BBD"/>
    <w:rsid w:val="00056265"/>
    <w:rsid w:val="00060542"/>
    <w:rsid w:val="00063B2B"/>
    <w:rsid w:val="00064E5C"/>
    <w:rsid w:val="00067BE1"/>
    <w:rsid w:val="0007063E"/>
    <w:rsid w:val="000742A2"/>
    <w:rsid w:val="000752BE"/>
    <w:rsid w:val="000970A1"/>
    <w:rsid w:val="000A3841"/>
    <w:rsid w:val="000A45E1"/>
    <w:rsid w:val="000C09B6"/>
    <w:rsid w:val="000C3A0D"/>
    <w:rsid w:val="000F0F2A"/>
    <w:rsid w:val="000F3682"/>
    <w:rsid w:val="001059B2"/>
    <w:rsid w:val="00106AB3"/>
    <w:rsid w:val="00107C9F"/>
    <w:rsid w:val="0011251E"/>
    <w:rsid w:val="0012002B"/>
    <w:rsid w:val="001273BF"/>
    <w:rsid w:val="00136F1D"/>
    <w:rsid w:val="00144FCF"/>
    <w:rsid w:val="00152A05"/>
    <w:rsid w:val="00152B9B"/>
    <w:rsid w:val="0016068D"/>
    <w:rsid w:val="00162F5C"/>
    <w:rsid w:val="001701E7"/>
    <w:rsid w:val="001776B5"/>
    <w:rsid w:val="00187504"/>
    <w:rsid w:val="00196649"/>
    <w:rsid w:val="001A107A"/>
    <w:rsid w:val="001C4546"/>
    <w:rsid w:val="001C71DC"/>
    <w:rsid w:val="001D34B5"/>
    <w:rsid w:val="001E1E14"/>
    <w:rsid w:val="001E45D0"/>
    <w:rsid w:val="001E5F04"/>
    <w:rsid w:val="00215DD9"/>
    <w:rsid w:val="002258A5"/>
    <w:rsid w:val="00242502"/>
    <w:rsid w:val="002432A7"/>
    <w:rsid w:val="0025236F"/>
    <w:rsid w:val="00262637"/>
    <w:rsid w:val="002632E0"/>
    <w:rsid w:val="0029643E"/>
    <w:rsid w:val="002C2CEE"/>
    <w:rsid w:val="002C5716"/>
    <w:rsid w:val="002D25FE"/>
    <w:rsid w:val="002D35B3"/>
    <w:rsid w:val="002D5D24"/>
    <w:rsid w:val="002F0673"/>
    <w:rsid w:val="002F3A82"/>
    <w:rsid w:val="002F6C7E"/>
    <w:rsid w:val="00300682"/>
    <w:rsid w:val="003037C4"/>
    <w:rsid w:val="00306D25"/>
    <w:rsid w:val="00310346"/>
    <w:rsid w:val="00320ED7"/>
    <w:rsid w:val="00324BB0"/>
    <w:rsid w:val="003338EA"/>
    <w:rsid w:val="00335853"/>
    <w:rsid w:val="00336B51"/>
    <w:rsid w:val="00370D9D"/>
    <w:rsid w:val="00377D56"/>
    <w:rsid w:val="003A06C9"/>
    <w:rsid w:val="003B79D9"/>
    <w:rsid w:val="003C25C9"/>
    <w:rsid w:val="003C3827"/>
    <w:rsid w:val="003C6B03"/>
    <w:rsid w:val="003E0890"/>
    <w:rsid w:val="003F6AE8"/>
    <w:rsid w:val="003F6AEB"/>
    <w:rsid w:val="0042199D"/>
    <w:rsid w:val="0042618F"/>
    <w:rsid w:val="00426B7D"/>
    <w:rsid w:val="00430CEB"/>
    <w:rsid w:val="0043768C"/>
    <w:rsid w:val="00447D2D"/>
    <w:rsid w:val="00453401"/>
    <w:rsid w:val="00457AAC"/>
    <w:rsid w:val="00457F89"/>
    <w:rsid w:val="00466A51"/>
    <w:rsid w:val="00473D71"/>
    <w:rsid w:val="004767E7"/>
    <w:rsid w:val="004770AB"/>
    <w:rsid w:val="004777FF"/>
    <w:rsid w:val="00485D7C"/>
    <w:rsid w:val="0048614B"/>
    <w:rsid w:val="0049156D"/>
    <w:rsid w:val="004A33D0"/>
    <w:rsid w:val="004A37D6"/>
    <w:rsid w:val="004B5DDA"/>
    <w:rsid w:val="004E5E8E"/>
    <w:rsid w:val="004F564C"/>
    <w:rsid w:val="004F6976"/>
    <w:rsid w:val="00504057"/>
    <w:rsid w:val="0050417A"/>
    <w:rsid w:val="00525DCF"/>
    <w:rsid w:val="00527100"/>
    <w:rsid w:val="00536A2A"/>
    <w:rsid w:val="00537FF6"/>
    <w:rsid w:val="00544BAD"/>
    <w:rsid w:val="00570A92"/>
    <w:rsid w:val="00575E6A"/>
    <w:rsid w:val="00585344"/>
    <w:rsid w:val="0059680E"/>
    <w:rsid w:val="005D49BF"/>
    <w:rsid w:val="005E2BE2"/>
    <w:rsid w:val="005E3D37"/>
    <w:rsid w:val="005F74B3"/>
    <w:rsid w:val="00600600"/>
    <w:rsid w:val="0061675C"/>
    <w:rsid w:val="00625FE6"/>
    <w:rsid w:val="0062623F"/>
    <w:rsid w:val="006309BC"/>
    <w:rsid w:val="00666D84"/>
    <w:rsid w:val="006B1049"/>
    <w:rsid w:val="006E008C"/>
    <w:rsid w:val="006F436F"/>
    <w:rsid w:val="00700153"/>
    <w:rsid w:val="00701876"/>
    <w:rsid w:val="007033FD"/>
    <w:rsid w:val="0070445F"/>
    <w:rsid w:val="0071088E"/>
    <w:rsid w:val="00715AA0"/>
    <w:rsid w:val="007256B4"/>
    <w:rsid w:val="00744422"/>
    <w:rsid w:val="007503CD"/>
    <w:rsid w:val="007529D1"/>
    <w:rsid w:val="0076285B"/>
    <w:rsid w:val="00771A82"/>
    <w:rsid w:val="00772BF7"/>
    <w:rsid w:val="007738E8"/>
    <w:rsid w:val="00787A1D"/>
    <w:rsid w:val="007B29E1"/>
    <w:rsid w:val="007B6AEF"/>
    <w:rsid w:val="007B6E64"/>
    <w:rsid w:val="007C02AF"/>
    <w:rsid w:val="007C4B49"/>
    <w:rsid w:val="007D19E0"/>
    <w:rsid w:val="007D2028"/>
    <w:rsid w:val="007F12BA"/>
    <w:rsid w:val="008132D4"/>
    <w:rsid w:val="008276BA"/>
    <w:rsid w:val="0083761E"/>
    <w:rsid w:val="00852343"/>
    <w:rsid w:val="008676E3"/>
    <w:rsid w:val="0087180D"/>
    <w:rsid w:val="008912CA"/>
    <w:rsid w:val="00891F03"/>
    <w:rsid w:val="0089317F"/>
    <w:rsid w:val="008C03A8"/>
    <w:rsid w:val="008C41BB"/>
    <w:rsid w:val="008D17D2"/>
    <w:rsid w:val="008D6A19"/>
    <w:rsid w:val="008E0892"/>
    <w:rsid w:val="008F073F"/>
    <w:rsid w:val="009046A6"/>
    <w:rsid w:val="0090574B"/>
    <w:rsid w:val="00907262"/>
    <w:rsid w:val="00916A3A"/>
    <w:rsid w:val="00934674"/>
    <w:rsid w:val="009461D4"/>
    <w:rsid w:val="009A62C4"/>
    <w:rsid w:val="009C6660"/>
    <w:rsid w:val="009F3D1C"/>
    <w:rsid w:val="009F50BB"/>
    <w:rsid w:val="009F69B1"/>
    <w:rsid w:val="00A1778E"/>
    <w:rsid w:val="00A2459A"/>
    <w:rsid w:val="00A420B3"/>
    <w:rsid w:val="00A50ADB"/>
    <w:rsid w:val="00A541E7"/>
    <w:rsid w:val="00A605DC"/>
    <w:rsid w:val="00A71D22"/>
    <w:rsid w:val="00A830B0"/>
    <w:rsid w:val="00A83C56"/>
    <w:rsid w:val="00A9242E"/>
    <w:rsid w:val="00AB48CD"/>
    <w:rsid w:val="00AC4C45"/>
    <w:rsid w:val="00AD60D1"/>
    <w:rsid w:val="00AD6FD2"/>
    <w:rsid w:val="00AD7509"/>
    <w:rsid w:val="00AE2119"/>
    <w:rsid w:val="00AE4693"/>
    <w:rsid w:val="00B069F3"/>
    <w:rsid w:val="00B20A0A"/>
    <w:rsid w:val="00B34A7B"/>
    <w:rsid w:val="00B4681F"/>
    <w:rsid w:val="00B54467"/>
    <w:rsid w:val="00B93DB2"/>
    <w:rsid w:val="00B96A5D"/>
    <w:rsid w:val="00BC7485"/>
    <w:rsid w:val="00BC758E"/>
    <w:rsid w:val="00BC7FBC"/>
    <w:rsid w:val="00BD20EC"/>
    <w:rsid w:val="00BD67D8"/>
    <w:rsid w:val="00BE0182"/>
    <w:rsid w:val="00BE1173"/>
    <w:rsid w:val="00BF1232"/>
    <w:rsid w:val="00BF159E"/>
    <w:rsid w:val="00C33F8B"/>
    <w:rsid w:val="00C3636A"/>
    <w:rsid w:val="00C45F1F"/>
    <w:rsid w:val="00C46127"/>
    <w:rsid w:val="00C50995"/>
    <w:rsid w:val="00C766A5"/>
    <w:rsid w:val="00C8104D"/>
    <w:rsid w:val="00C84483"/>
    <w:rsid w:val="00C8680A"/>
    <w:rsid w:val="00C944A7"/>
    <w:rsid w:val="00C96B7D"/>
    <w:rsid w:val="00CA16BC"/>
    <w:rsid w:val="00CA6328"/>
    <w:rsid w:val="00CB2294"/>
    <w:rsid w:val="00CB5CC0"/>
    <w:rsid w:val="00CC16F2"/>
    <w:rsid w:val="00CC45D5"/>
    <w:rsid w:val="00CD2422"/>
    <w:rsid w:val="00D017B8"/>
    <w:rsid w:val="00D063E4"/>
    <w:rsid w:val="00D07641"/>
    <w:rsid w:val="00D10FBB"/>
    <w:rsid w:val="00D2051A"/>
    <w:rsid w:val="00D24B4E"/>
    <w:rsid w:val="00D37AF2"/>
    <w:rsid w:val="00D40AA4"/>
    <w:rsid w:val="00D55B5D"/>
    <w:rsid w:val="00D66C73"/>
    <w:rsid w:val="00D7109B"/>
    <w:rsid w:val="00D9599A"/>
    <w:rsid w:val="00D973E6"/>
    <w:rsid w:val="00DC057F"/>
    <w:rsid w:val="00DC1145"/>
    <w:rsid w:val="00DC2D79"/>
    <w:rsid w:val="00DC3BE0"/>
    <w:rsid w:val="00DD08A8"/>
    <w:rsid w:val="00DD349F"/>
    <w:rsid w:val="00DD4746"/>
    <w:rsid w:val="00DE2164"/>
    <w:rsid w:val="00DE2BC0"/>
    <w:rsid w:val="00DF3B8B"/>
    <w:rsid w:val="00DF3DE9"/>
    <w:rsid w:val="00E045A1"/>
    <w:rsid w:val="00E15A93"/>
    <w:rsid w:val="00E20DE0"/>
    <w:rsid w:val="00E27717"/>
    <w:rsid w:val="00E374A3"/>
    <w:rsid w:val="00E4311F"/>
    <w:rsid w:val="00E45207"/>
    <w:rsid w:val="00E54232"/>
    <w:rsid w:val="00E96BEA"/>
    <w:rsid w:val="00EA68A5"/>
    <w:rsid w:val="00EC2E16"/>
    <w:rsid w:val="00EC37F5"/>
    <w:rsid w:val="00EC5B68"/>
    <w:rsid w:val="00EE7D08"/>
    <w:rsid w:val="00EF2EF9"/>
    <w:rsid w:val="00F14C54"/>
    <w:rsid w:val="00F413D8"/>
    <w:rsid w:val="00F429B7"/>
    <w:rsid w:val="00F4458C"/>
    <w:rsid w:val="00F465F3"/>
    <w:rsid w:val="00F46E37"/>
    <w:rsid w:val="00F53936"/>
    <w:rsid w:val="00F54638"/>
    <w:rsid w:val="00F87AB9"/>
    <w:rsid w:val="00FC568E"/>
    <w:rsid w:val="00FF5F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1B7C1"/>
  <w15:chartTrackingRefBased/>
  <w15:docId w15:val="{C531BA74-4F89-4DEA-AA36-1C633DEA8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5B68"/>
  </w:style>
  <w:style w:type="paragraph" w:styleId="Nagwek1">
    <w:name w:val="heading 1"/>
    <w:basedOn w:val="Normalny"/>
    <w:next w:val="Normalny"/>
    <w:link w:val="Nagwek1Znak"/>
    <w:uiPriority w:val="9"/>
    <w:qFormat/>
    <w:rsid w:val="008E08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E45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787A1D"/>
    <w:pPr>
      <w:ind w:left="720"/>
      <w:contextualSpacing/>
    </w:pPr>
  </w:style>
  <w:style w:type="paragraph" w:styleId="Nagwek">
    <w:name w:val="header"/>
    <w:basedOn w:val="Normalny"/>
    <w:link w:val="NagwekZnak"/>
    <w:uiPriority w:val="99"/>
    <w:unhideWhenUsed/>
    <w:rsid w:val="005E2B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2BE2"/>
  </w:style>
  <w:style w:type="paragraph" w:styleId="Stopka">
    <w:name w:val="footer"/>
    <w:basedOn w:val="Normalny"/>
    <w:link w:val="StopkaZnak"/>
    <w:uiPriority w:val="99"/>
    <w:unhideWhenUsed/>
    <w:rsid w:val="005E2B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2BE2"/>
  </w:style>
  <w:style w:type="character" w:customStyle="1" w:styleId="Nagwek2Znak">
    <w:name w:val="Nagłówek 2 Znak"/>
    <w:basedOn w:val="Domylnaczcionkaakapitu"/>
    <w:link w:val="Nagwek2"/>
    <w:uiPriority w:val="9"/>
    <w:rsid w:val="001E45D0"/>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39"/>
    <w:rsid w:val="00E96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336B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36B51"/>
    <w:rPr>
      <w:sz w:val="20"/>
      <w:szCs w:val="20"/>
    </w:rPr>
  </w:style>
  <w:style w:type="character" w:styleId="Odwoanieprzypisudolnego">
    <w:name w:val="footnote reference"/>
    <w:basedOn w:val="Domylnaczcionkaakapitu"/>
    <w:rsid w:val="00336B51"/>
    <w:rPr>
      <w:position w:val="0"/>
      <w:vertAlign w:val="superscript"/>
    </w:rPr>
  </w:style>
  <w:style w:type="paragraph" w:customStyle="1" w:styleId="Standard">
    <w:name w:val="Standard"/>
    <w:rsid w:val="00336B51"/>
    <w:pPr>
      <w:suppressAutoHyphens/>
      <w:autoSpaceDN w:val="0"/>
      <w:spacing w:line="256" w:lineRule="auto"/>
      <w:textAlignment w:val="baseline"/>
    </w:pPr>
    <w:rPr>
      <w:rFonts w:ascii="Calibri" w:eastAsia="Calibri" w:hAnsi="Calibri" w:cs="Calibri"/>
      <w:kern w:val="3"/>
      <w14:ligatures w14:val="none"/>
    </w:rPr>
  </w:style>
  <w:style w:type="table" w:styleId="Zwykatabela2">
    <w:name w:val="Plain Table 2"/>
    <w:basedOn w:val="Standardowy"/>
    <w:uiPriority w:val="42"/>
    <w:rsid w:val="00525DC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atki2akcent6">
    <w:name w:val="Grid Table 2 Accent 6"/>
    <w:basedOn w:val="Standardowy"/>
    <w:uiPriority w:val="47"/>
    <w:rsid w:val="00525DC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1jasnaakcent6">
    <w:name w:val="Grid Table 1 Light Accent 6"/>
    <w:basedOn w:val="Standardowy"/>
    <w:uiPriority w:val="46"/>
    <w:rsid w:val="0018750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Hipercze">
    <w:name w:val="Hyperlink"/>
    <w:basedOn w:val="Domylnaczcionkaakapitu"/>
    <w:uiPriority w:val="99"/>
    <w:unhideWhenUsed/>
    <w:rsid w:val="00544BAD"/>
    <w:rPr>
      <w:color w:val="0563C1" w:themeColor="hyperlink"/>
      <w:u w:val="single"/>
    </w:rPr>
  </w:style>
  <w:style w:type="character" w:styleId="Nierozpoznanawzmianka">
    <w:name w:val="Unresolved Mention"/>
    <w:basedOn w:val="Domylnaczcionkaakapitu"/>
    <w:uiPriority w:val="99"/>
    <w:semiHidden/>
    <w:unhideWhenUsed/>
    <w:rsid w:val="00544BAD"/>
    <w:rPr>
      <w:color w:val="605E5C"/>
      <w:shd w:val="clear" w:color="auto" w:fill="E1DFDD"/>
    </w:rPr>
  </w:style>
  <w:style w:type="character" w:customStyle="1" w:styleId="Nagwek1Znak">
    <w:name w:val="Nagłówek 1 Znak"/>
    <w:basedOn w:val="Domylnaczcionkaakapitu"/>
    <w:link w:val="Nagwek1"/>
    <w:uiPriority w:val="9"/>
    <w:rsid w:val="008E0892"/>
    <w:rPr>
      <w:rFonts w:asciiTheme="majorHAnsi" w:eastAsiaTheme="majorEastAsia" w:hAnsiTheme="majorHAnsi" w:cstheme="majorBidi"/>
      <w:color w:val="2F5496" w:themeColor="accent1" w:themeShade="BF"/>
      <w:sz w:val="32"/>
      <w:szCs w:val="32"/>
    </w:rPr>
  </w:style>
  <w:style w:type="table" w:styleId="Tabelasiatki1jasnaakcent5">
    <w:name w:val="Grid Table 1 Light Accent 5"/>
    <w:basedOn w:val="Standardowy"/>
    <w:uiPriority w:val="46"/>
    <w:rsid w:val="000970A1"/>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elasiatki2akcent1">
    <w:name w:val="Grid Table 2 Accent 1"/>
    <w:basedOn w:val="Standardowy"/>
    <w:uiPriority w:val="47"/>
    <w:rsid w:val="000970A1"/>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Siatka1">
    <w:name w:val="Tabela - Siatka1"/>
    <w:basedOn w:val="Standardowy"/>
    <w:next w:val="Tabela-Siatka"/>
    <w:uiPriority w:val="39"/>
    <w:rsid w:val="004F564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qFormat/>
    <w:rsid w:val="007D2028"/>
    <w:pPr>
      <w:widowControl w:val="0"/>
      <w:autoSpaceDE w:val="0"/>
      <w:autoSpaceDN w:val="0"/>
      <w:spacing w:after="0" w:line="240" w:lineRule="auto"/>
      <w:ind w:left="563"/>
      <w:jc w:val="both"/>
    </w:pPr>
    <w:rPr>
      <w:rFonts w:ascii="Times New Roman" w:eastAsia="Times New Roman" w:hAnsi="Times New Roman" w:cs="Times New Roman"/>
      <w:kern w:val="0"/>
      <w:sz w:val="24"/>
      <w:szCs w:val="24"/>
      <w14:ligatures w14:val="none"/>
    </w:rPr>
  </w:style>
  <w:style w:type="character" w:customStyle="1" w:styleId="TekstpodstawowyZnak">
    <w:name w:val="Tekst podstawowy Znak"/>
    <w:basedOn w:val="Domylnaczcionkaakapitu"/>
    <w:link w:val="Tekstpodstawowy"/>
    <w:uiPriority w:val="1"/>
    <w:rsid w:val="007D2028"/>
    <w:rPr>
      <w:rFonts w:ascii="Times New Roman" w:eastAsia="Times New Roman" w:hAnsi="Times New Roman" w:cs="Times New Roman"/>
      <w:kern w:val="0"/>
      <w:sz w:val="24"/>
      <w:szCs w:val="24"/>
      <w14:ligatures w14:val="none"/>
    </w:rPr>
  </w:style>
  <w:style w:type="paragraph" w:styleId="Tytu">
    <w:name w:val="Title"/>
    <w:basedOn w:val="Normalny"/>
    <w:link w:val="TytuZnak"/>
    <w:uiPriority w:val="10"/>
    <w:qFormat/>
    <w:rsid w:val="007D2028"/>
    <w:pPr>
      <w:widowControl w:val="0"/>
      <w:autoSpaceDE w:val="0"/>
      <w:autoSpaceDN w:val="0"/>
      <w:spacing w:before="183" w:after="0" w:line="240" w:lineRule="auto"/>
      <w:ind w:left="4" w:right="4"/>
      <w:jc w:val="center"/>
    </w:pPr>
    <w:rPr>
      <w:rFonts w:ascii="Times New Roman" w:eastAsia="Times New Roman" w:hAnsi="Times New Roman" w:cs="Times New Roman"/>
      <w:b/>
      <w:bCs/>
      <w:kern w:val="0"/>
      <w:sz w:val="24"/>
      <w:szCs w:val="24"/>
      <w14:ligatures w14:val="none"/>
    </w:rPr>
  </w:style>
  <w:style w:type="character" w:customStyle="1" w:styleId="TytuZnak">
    <w:name w:val="Tytuł Znak"/>
    <w:basedOn w:val="Domylnaczcionkaakapitu"/>
    <w:link w:val="Tytu"/>
    <w:uiPriority w:val="10"/>
    <w:rsid w:val="007D2028"/>
    <w:rPr>
      <w:rFonts w:ascii="Times New Roman" w:eastAsia="Times New Roman" w:hAnsi="Times New Roman" w:cs="Times New Roman"/>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416575">
      <w:bodyDiv w:val="1"/>
      <w:marLeft w:val="0"/>
      <w:marRight w:val="0"/>
      <w:marTop w:val="0"/>
      <w:marBottom w:val="0"/>
      <w:divBdr>
        <w:top w:val="none" w:sz="0" w:space="0" w:color="auto"/>
        <w:left w:val="none" w:sz="0" w:space="0" w:color="auto"/>
        <w:bottom w:val="none" w:sz="0" w:space="0" w:color="auto"/>
        <w:right w:val="none" w:sz="0" w:space="0" w:color="auto"/>
      </w:divBdr>
    </w:div>
    <w:div w:id="997345612">
      <w:bodyDiv w:val="1"/>
      <w:marLeft w:val="0"/>
      <w:marRight w:val="0"/>
      <w:marTop w:val="0"/>
      <w:marBottom w:val="0"/>
      <w:divBdr>
        <w:top w:val="none" w:sz="0" w:space="0" w:color="auto"/>
        <w:left w:val="none" w:sz="0" w:space="0" w:color="auto"/>
        <w:bottom w:val="none" w:sz="0" w:space="0" w:color="auto"/>
        <w:right w:val="none" w:sz="0" w:space="0" w:color="auto"/>
      </w:divBdr>
    </w:div>
    <w:div w:id="1019743867">
      <w:bodyDiv w:val="1"/>
      <w:marLeft w:val="0"/>
      <w:marRight w:val="0"/>
      <w:marTop w:val="0"/>
      <w:marBottom w:val="0"/>
      <w:divBdr>
        <w:top w:val="none" w:sz="0" w:space="0" w:color="auto"/>
        <w:left w:val="none" w:sz="0" w:space="0" w:color="auto"/>
        <w:bottom w:val="none" w:sz="0" w:space="0" w:color="auto"/>
        <w:right w:val="none" w:sz="0" w:space="0" w:color="auto"/>
      </w:divBdr>
    </w:div>
    <w:div w:id="198778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854</Words>
  <Characters>5125</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dc:creator>
  <cp:keywords/>
  <dc:description/>
  <cp:lastModifiedBy>Magdalena Wspaniała</cp:lastModifiedBy>
  <cp:revision>2</cp:revision>
  <cp:lastPrinted>2024-08-09T11:42:00Z</cp:lastPrinted>
  <dcterms:created xsi:type="dcterms:W3CDTF">2024-08-14T09:01:00Z</dcterms:created>
  <dcterms:modified xsi:type="dcterms:W3CDTF">2024-08-14T09:01:00Z</dcterms:modified>
</cp:coreProperties>
</file>