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1F62" w14:textId="674B4330" w:rsidR="00C244C2" w:rsidRDefault="00C244C2" w:rsidP="006A6BC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Gminny Zespół</w:t>
      </w:r>
      <w:r w:rsidR="00CC3B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</w:t>
      </w:r>
      <w:r w:rsidR="00CC3B29" w:rsidRPr="006A6BC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CC3B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CC3B29" w:rsidRPr="006A6BC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Grabica, dn. 2</w:t>
      </w:r>
      <w:r w:rsidR="00CC3B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5</w:t>
      </w:r>
      <w:r w:rsidR="00CC3B29" w:rsidRPr="006A6BC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.0</w:t>
      </w:r>
      <w:r w:rsidR="00CC3B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8</w:t>
      </w:r>
      <w:r w:rsidR="00CC3B29" w:rsidRPr="006A6BC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.2023 r.</w:t>
      </w:r>
    </w:p>
    <w:p w14:paraId="6DB3DCF8" w14:textId="267C3B5B" w:rsidR="00C244C2" w:rsidRDefault="00C244C2" w:rsidP="006A6BC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Ekonomiczno-Adm</w:t>
      </w:r>
      <w:r w:rsidR="00CC3B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i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nistracyjny</w:t>
      </w:r>
    </w:p>
    <w:p w14:paraId="0D00C7C0" w14:textId="733ACA90" w:rsidR="006A6BC6" w:rsidRPr="006A6BC6" w:rsidRDefault="00C244C2" w:rsidP="006A6BC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Szk</w:t>
      </w:r>
      <w:r w:rsidR="00CC3B2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ó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ł w Grabicy</w:t>
      </w:r>
      <w:r w:rsidR="006A6BC6" w:rsidRPr="006A6BC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="006A6BC6" w:rsidRPr="006A6BC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="006A6BC6" w:rsidRPr="006A6BC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="006A6BC6" w:rsidRPr="006A6BC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</w:r>
      <w:r w:rsidR="006A6BC6" w:rsidRPr="006A6BC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  <w:t xml:space="preserve">  </w:t>
      </w:r>
      <w:r w:rsidR="006A6BC6" w:rsidRPr="006A6BC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  <w:t xml:space="preserve"> 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        </w:t>
      </w:r>
      <w:r w:rsidR="006A6BC6" w:rsidRPr="006A6BC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.</w:t>
      </w:r>
    </w:p>
    <w:p w14:paraId="71FBC51F" w14:textId="77777777" w:rsidR="006A6BC6" w:rsidRPr="006A6BC6" w:rsidRDefault="006A6BC6" w:rsidP="006A6BC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A6BC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97-306 GRABICA</w:t>
      </w:r>
    </w:p>
    <w:p w14:paraId="68F36740" w14:textId="77777777" w:rsidR="006A6BC6" w:rsidRDefault="006A6BC6" w:rsidP="006A6BC6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61274524" w14:textId="77777777" w:rsidR="001249A7" w:rsidRPr="006A6BC6" w:rsidRDefault="001249A7" w:rsidP="006A6BC6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5CCCE2E8" w14:textId="373F4BF1" w:rsidR="006A6BC6" w:rsidRPr="006A6BC6" w:rsidRDefault="009E6441" w:rsidP="006A6BC6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GZEAS</w:t>
      </w:r>
      <w:r w:rsidR="006A6BC6" w:rsidRPr="006A6BC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.27</w:t>
      </w:r>
      <w:r w:rsidR="00CC3B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2</w:t>
      </w:r>
      <w:r w:rsidR="006A6BC6" w:rsidRPr="006A6BC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.</w:t>
      </w:r>
      <w:r w:rsidR="00CC3B29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3</w:t>
      </w:r>
      <w:r w:rsidR="006A6BC6" w:rsidRPr="006A6BC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.2023</w:t>
      </w:r>
      <w:r w:rsidR="006A6BC6" w:rsidRPr="006A6BC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="006A6BC6" w:rsidRPr="006A6BC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="006A6BC6" w:rsidRPr="006A6BC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="006A6BC6" w:rsidRPr="006A6BC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r w:rsidR="006A6BC6" w:rsidRPr="006A6BC6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ab/>
      </w:r>
      <w:hyperlink r:id="rId4" w:history="1"/>
    </w:p>
    <w:p w14:paraId="3B29C442" w14:textId="77777777" w:rsidR="006A6BC6" w:rsidRDefault="006A6BC6" w:rsidP="006A6BC6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68462AF8" w14:textId="77777777" w:rsidR="001249A7" w:rsidRPr="006A6BC6" w:rsidRDefault="001249A7" w:rsidP="006A6BC6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</w:p>
    <w:p w14:paraId="4C5AF9FB" w14:textId="77777777" w:rsidR="006A6BC6" w:rsidRPr="006A6BC6" w:rsidRDefault="006A6BC6" w:rsidP="006A6BC6">
      <w:pPr>
        <w:keepNext/>
        <w:numPr>
          <w:ilvl w:val="4"/>
          <w:numId w:val="0"/>
        </w:numPr>
        <w:tabs>
          <w:tab w:val="num" w:pos="0"/>
        </w:tabs>
        <w:suppressAutoHyphens/>
        <w:spacing w:before="240" w:after="0" w:line="240" w:lineRule="auto"/>
        <w:jc w:val="center"/>
        <w:outlineLvl w:val="4"/>
        <w:rPr>
          <w:rFonts w:ascii="Calibri" w:eastAsia="Times New Roman" w:hAnsi="Calibri" w:cs="Calibri"/>
          <w:kern w:val="0"/>
          <w:sz w:val="24"/>
          <w:szCs w:val="24"/>
          <w:lang w:val="x-none" w:eastAsia="ar-SA"/>
          <w14:ligatures w14:val="none"/>
        </w:rPr>
      </w:pPr>
      <w:r w:rsidRPr="006A6BC6">
        <w:rPr>
          <w:rFonts w:ascii="Calibri" w:eastAsia="Times New Roman" w:hAnsi="Calibri" w:cs="Calibri"/>
          <w:b/>
          <w:kern w:val="0"/>
          <w:sz w:val="24"/>
          <w:szCs w:val="24"/>
          <w:u w:val="single"/>
          <w:lang w:val="x-none" w:eastAsia="ar-SA"/>
          <w14:ligatures w14:val="none"/>
        </w:rPr>
        <w:t>INFORMACJA O WYBORZE NAJKORZYSTNIEJSZEJ OFERTY</w:t>
      </w:r>
    </w:p>
    <w:p w14:paraId="59350280" w14:textId="77777777" w:rsidR="006A6BC6" w:rsidRPr="006A6BC6" w:rsidRDefault="006A6BC6" w:rsidP="006A6BC6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x-none" w:eastAsia="ar-SA"/>
          <w14:ligatures w14:val="none"/>
        </w:rPr>
      </w:pPr>
    </w:p>
    <w:p w14:paraId="67F22700" w14:textId="35E5D553" w:rsidR="003D4322" w:rsidRPr="006A6BC6" w:rsidRDefault="006A6BC6" w:rsidP="006A6BC6">
      <w:pPr>
        <w:spacing w:after="0" w:line="360" w:lineRule="auto"/>
        <w:jc w:val="both"/>
        <w:rPr>
          <w:b/>
          <w:bCs/>
          <w:sz w:val="24"/>
          <w:szCs w:val="24"/>
        </w:rPr>
      </w:pPr>
      <w:r w:rsidRPr="006A6BC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ab/>
        <w:t xml:space="preserve">Informuję, że w postępowaniu na </w:t>
      </w:r>
      <w:bookmarkStart w:id="0" w:name="_Hlk140225629"/>
      <w:r w:rsidR="003D4322" w:rsidRPr="003D43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,,</w:t>
      </w:r>
      <w:r w:rsidR="003D4322" w:rsidRPr="003D4322">
        <w:rPr>
          <w:b/>
          <w:bCs/>
          <w:sz w:val="24"/>
          <w:szCs w:val="24"/>
        </w:rPr>
        <w:t>Dowóz uczniów niepełnosprawnych z terenu Gminy Grabica do placówek oświatowych prowadzących kształcenie specjalne na terenie Miasta Piotrków Trybunalski w roku szkolnym 2023/2024</w:t>
      </w:r>
      <w:bookmarkEnd w:id="0"/>
      <w:r w:rsidR="003D4322" w:rsidRPr="003D4322">
        <w:rPr>
          <w:b/>
          <w:bCs/>
          <w:sz w:val="24"/>
          <w:szCs w:val="24"/>
        </w:rPr>
        <w:t>”</w:t>
      </w:r>
      <w:r w:rsidR="00F32C6F">
        <w:rPr>
          <w:b/>
          <w:bCs/>
          <w:sz w:val="24"/>
          <w:szCs w:val="24"/>
        </w:rPr>
        <w:t xml:space="preserve"> po przeprowadzeniu negocjacji      w formie złożenia dodatkowych ofert cenowych  w CZĘŚCI I </w:t>
      </w:r>
    </w:p>
    <w:p w14:paraId="5591AB69" w14:textId="45EF298B" w:rsidR="003D4322" w:rsidRPr="006A6BC6" w:rsidRDefault="006A6BC6" w:rsidP="006A6BC6">
      <w:pPr>
        <w:spacing w:after="0" w:line="360" w:lineRule="auto"/>
        <w:jc w:val="both"/>
        <w:rPr>
          <w:rFonts w:eastAsia="Times New Roman" w:cstheme="minorHAnsi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6A6BC6">
        <w:rPr>
          <w:rFonts w:ascii="Calibri" w:eastAsia="Times New Roman" w:hAnsi="Calibri" w:cs="Calibri"/>
          <w:b/>
          <w:i/>
          <w:iCs/>
          <w:kern w:val="0"/>
          <w:sz w:val="24"/>
          <w:szCs w:val="24"/>
          <w:lang w:eastAsia="pl-PL"/>
          <w14:ligatures w14:val="none"/>
        </w:rPr>
        <w:t>Część I</w:t>
      </w:r>
      <w:r w:rsidR="003D4322" w:rsidRPr="003D4322">
        <w:rPr>
          <w:b/>
          <w:color w:val="000000"/>
          <w:sz w:val="24"/>
          <w:szCs w:val="24"/>
        </w:rPr>
        <w:t xml:space="preserve"> </w:t>
      </w:r>
      <w:r w:rsidR="003D4322" w:rsidRPr="006A6BC6">
        <w:rPr>
          <w:rFonts w:ascii="Calibri" w:eastAsia="Times New Roman" w:hAnsi="Calibri" w:cs="Calibri"/>
          <w:b/>
          <w:i/>
          <w:iCs/>
          <w:kern w:val="0"/>
          <w:sz w:val="24"/>
          <w:szCs w:val="24"/>
          <w:lang w:eastAsia="pl-PL"/>
          <w14:ligatures w14:val="none"/>
        </w:rPr>
        <w:t>–</w:t>
      </w:r>
      <w:r w:rsidR="003D4322" w:rsidRPr="003D4322">
        <w:rPr>
          <w:rFonts w:ascii="Calibri" w:eastAsia="Times New Roman" w:hAnsi="Calibri" w:cs="Calibri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="003D4322" w:rsidRPr="003D4322">
        <w:rPr>
          <w:rFonts w:cstheme="minorHAnsi"/>
          <w:b/>
          <w:bCs/>
          <w:i/>
          <w:iCs/>
          <w:color w:val="000000"/>
          <w:sz w:val="24"/>
          <w:szCs w:val="24"/>
          <w:lang w:eastAsia="ar-SA"/>
        </w:rPr>
        <w:t xml:space="preserve">Dowóz 5 uczniów niepełnosprawnych z terenu Gminy Grabica do placówek oświatowych prowadzących kształcenie specjalne na terenie Miasta Piotrków Trybunalski </w:t>
      </w:r>
      <w:r w:rsidR="00F32C6F">
        <w:rPr>
          <w:rFonts w:cstheme="minorHAnsi"/>
          <w:b/>
          <w:bCs/>
          <w:i/>
          <w:iCs/>
          <w:color w:val="000000"/>
          <w:sz w:val="24"/>
          <w:szCs w:val="24"/>
          <w:lang w:eastAsia="ar-SA"/>
        </w:rPr>
        <w:t xml:space="preserve">             </w:t>
      </w:r>
      <w:r w:rsidR="003D4322" w:rsidRPr="003D4322">
        <w:rPr>
          <w:rFonts w:cstheme="minorHAnsi"/>
          <w:b/>
          <w:bCs/>
          <w:i/>
          <w:iCs/>
          <w:color w:val="000000"/>
          <w:sz w:val="24"/>
          <w:szCs w:val="24"/>
          <w:lang w:eastAsia="ar-SA"/>
        </w:rPr>
        <w:t>w roku szkolnym 2023/2024</w:t>
      </w:r>
      <w:r w:rsidRPr="006A6BC6">
        <w:rPr>
          <w:rFonts w:eastAsia="Times New Roman" w:cstheme="minorHAnsi"/>
          <w:b/>
          <w:i/>
          <w:iCs/>
          <w:kern w:val="0"/>
          <w:sz w:val="24"/>
          <w:szCs w:val="24"/>
          <w:lang w:eastAsia="pl-PL"/>
          <w14:ligatures w14:val="none"/>
        </w:rPr>
        <w:t>,</w:t>
      </w:r>
    </w:p>
    <w:p w14:paraId="1AFA848D" w14:textId="335FE0EB" w:rsidR="006A6BC6" w:rsidRPr="006A6BC6" w:rsidRDefault="006A6BC6" w:rsidP="006A6BC6">
      <w:pPr>
        <w:spacing w:after="0" w:line="360" w:lineRule="auto"/>
        <w:jc w:val="both"/>
        <w:rPr>
          <w:rFonts w:eastAsia="Times New Roman" w:cstheme="minorHAnsi"/>
          <w:b/>
          <w:i/>
          <w:iCs/>
          <w:kern w:val="0"/>
          <w:sz w:val="24"/>
          <w:szCs w:val="24"/>
          <w:lang w:eastAsia="pl-PL"/>
          <w14:ligatures w14:val="none"/>
        </w:rPr>
      </w:pPr>
      <w:r w:rsidRPr="006A6BC6">
        <w:rPr>
          <w:rFonts w:eastAsia="Times New Roman" w:cstheme="minorHAnsi"/>
          <w:b/>
          <w:i/>
          <w:iCs/>
          <w:kern w:val="0"/>
          <w:sz w:val="24"/>
          <w:szCs w:val="24"/>
          <w:lang w:eastAsia="pl-PL"/>
          <w14:ligatures w14:val="none"/>
        </w:rPr>
        <w:t>Część II –</w:t>
      </w:r>
      <w:r w:rsidR="003D4322" w:rsidRPr="003D4322">
        <w:rPr>
          <w:rFonts w:eastAsia="Times New Roman" w:cstheme="minorHAnsi"/>
          <w:b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r w:rsidR="003D4322" w:rsidRPr="003D4322">
        <w:rPr>
          <w:rFonts w:cstheme="minorHAnsi"/>
          <w:b/>
          <w:bCs/>
          <w:i/>
          <w:iCs/>
          <w:color w:val="000000"/>
          <w:sz w:val="24"/>
          <w:szCs w:val="24"/>
          <w:lang w:eastAsia="ar-SA"/>
        </w:rPr>
        <w:t>Dowóz ucznia niepełnosprawnego z terenu Gminy Grabica do placówki oświatowej prowadzącej kształcenie specjalne na terenie Miasta Piotrków Trybunalski w roku szkolnym 2023/2024</w:t>
      </w:r>
    </w:p>
    <w:p w14:paraId="17BBCC4C" w14:textId="20452488" w:rsidR="006A6BC6" w:rsidRPr="006A6BC6" w:rsidRDefault="006A6BC6" w:rsidP="006A6BC6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A6BC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jako najkorzystniejszą dla CZĘŚCI I wybrano ofertę nr </w:t>
      </w:r>
      <w:r w:rsidR="003D43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3</w:t>
      </w:r>
      <w:r w:rsidRPr="006A6BC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złożoną przez Wykonawcę </w:t>
      </w:r>
      <w:bookmarkStart w:id="1" w:name="_Hlk143850737"/>
      <w:r w:rsidR="003D43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                P.U. SPEC-CAR Adam Pietrzyk MECHANIKA POJAZDOWA USŁUGI TRANSPORTOWE</w:t>
      </w:r>
      <w:r w:rsidRPr="006A6BC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</w:t>
      </w:r>
      <w:r w:rsidR="003D43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97-300 Piotrków Tryb., ul. Robotnicza 45</w:t>
      </w:r>
      <w:bookmarkEnd w:id="1"/>
      <w:r w:rsidR="00F32C6F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;</w:t>
      </w:r>
    </w:p>
    <w:p w14:paraId="6F8CBDF4" w14:textId="250ABA75" w:rsidR="001249A7" w:rsidRDefault="006A6BC6" w:rsidP="006A6BC6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A6BC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jako najkorzystniejszą dla CZĘŚCI II wybrano ofertę nr </w:t>
      </w:r>
      <w:r w:rsidR="003D43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3</w:t>
      </w:r>
      <w:r w:rsidRPr="006A6BC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złożoną przez Wykonawcę </w:t>
      </w:r>
      <w:r w:rsidR="003D43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                            P.U. SPEC-CAR Adam Pietrzyk MECHANIKA POJAZDOWA USŁUGI TRANSPORTOWE</w:t>
      </w:r>
      <w:r w:rsidR="003D4322" w:rsidRPr="006A6BC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,</w:t>
      </w:r>
      <w:r w:rsidR="003D4322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97-300 Piotrków Tryb., ul. Robotnicza 45.</w:t>
      </w:r>
    </w:p>
    <w:p w14:paraId="0E4C288C" w14:textId="77777777" w:rsidR="001249A7" w:rsidRPr="006A6BC6" w:rsidRDefault="001249A7" w:rsidP="009E6441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54CF054A" w14:textId="279FD46D" w:rsidR="001249A7" w:rsidRPr="006A6BC6" w:rsidRDefault="006A6BC6" w:rsidP="00AB7FC8">
      <w:pPr>
        <w:spacing w:after="0" w:line="36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6A6BC6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Zestawienie ofert w przedmiotowym postępowaniu: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487"/>
        <w:gridCol w:w="1755"/>
        <w:gridCol w:w="1394"/>
        <w:gridCol w:w="1521"/>
      </w:tblGrid>
      <w:tr w:rsidR="00B42A3C" w:rsidRPr="006A6BC6" w14:paraId="640EED9A" w14:textId="77777777" w:rsidTr="001249A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C24E" w14:textId="77777777" w:rsidR="00F32C6F" w:rsidRPr="006A6BC6" w:rsidRDefault="00F32C6F" w:rsidP="006A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6BC6"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F904" w14:textId="77777777" w:rsidR="00F32C6F" w:rsidRPr="006A6BC6" w:rsidRDefault="00F32C6F" w:rsidP="006A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6BC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Nazwa i adres wykonawcy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B74A" w14:textId="77777777" w:rsidR="00F32C6F" w:rsidRPr="006A6BC6" w:rsidRDefault="00F32C6F" w:rsidP="006A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6BC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Cena (zł)</w:t>
            </w:r>
          </w:p>
          <w:p w14:paraId="2D17FED2" w14:textId="77777777" w:rsidR="00F32C6F" w:rsidRDefault="00F32C6F" w:rsidP="006A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ofertowa z dnia 21.08.2023r.</w:t>
            </w:r>
          </w:p>
          <w:p w14:paraId="546D6B7F" w14:textId="0C97889F" w:rsidR="00F32C6F" w:rsidRPr="006A6BC6" w:rsidRDefault="00F32C6F" w:rsidP="006A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6BC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CZĘŚĆ 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7352" w14:textId="77777777" w:rsidR="00F32C6F" w:rsidRPr="006A6BC6" w:rsidRDefault="00F32C6F" w:rsidP="00F32C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6BC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Cena (zł)</w:t>
            </w:r>
          </w:p>
          <w:p w14:paraId="71187906" w14:textId="62F349A2" w:rsidR="00F32C6F" w:rsidRDefault="00F32C6F" w:rsidP="00F32C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32C6F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dodatkowa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oferta cenowa z dnia 2</w:t>
            </w:r>
            <w:r w:rsidR="00B42A3C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.08.2023r</w:t>
            </w:r>
          </w:p>
          <w:p w14:paraId="732659EA" w14:textId="6DF89250" w:rsidR="00F32C6F" w:rsidRPr="006A6BC6" w:rsidRDefault="00F32C6F" w:rsidP="00F32C6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6BC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CZĘŚĆ 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A45" w14:textId="63168CD9" w:rsidR="00F32C6F" w:rsidRPr="006A6BC6" w:rsidRDefault="00F32C6F" w:rsidP="006A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6BC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Cena (zł)</w:t>
            </w:r>
          </w:p>
          <w:p w14:paraId="19797875" w14:textId="24907024" w:rsidR="00F32C6F" w:rsidRPr="006A6BC6" w:rsidRDefault="00F32C6F" w:rsidP="006A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6BC6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CZĘŚĆ II </w:t>
            </w:r>
          </w:p>
        </w:tc>
      </w:tr>
      <w:tr w:rsidR="00B42A3C" w:rsidRPr="006A6BC6" w14:paraId="1A0309C6" w14:textId="77777777" w:rsidTr="001249A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29A1" w14:textId="77777777" w:rsidR="00F32C6F" w:rsidRPr="006A6BC6" w:rsidRDefault="00F32C6F" w:rsidP="006A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6BC6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13D0" w14:textId="5C78EBF3" w:rsidR="00F32C6F" w:rsidRPr="006A6BC6" w:rsidRDefault="00F32C6F" w:rsidP="006A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E42C4">
              <w:rPr>
                <w:rFonts w:cstheme="minorHAnsi"/>
                <w:sz w:val="24"/>
                <w:szCs w:val="24"/>
              </w:rPr>
              <w:t>Beta Bus Sp. z o.o., ul. Kolberga 9, 25-616 Kielce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EA60" w14:textId="4CA8F272" w:rsidR="00F32C6F" w:rsidRPr="006A6BC6" w:rsidRDefault="00F32C6F" w:rsidP="006A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91 953,79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1667" w14:textId="47C3DB13" w:rsidR="00B42A3C" w:rsidRDefault="00B42A3C" w:rsidP="00B42A3C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right="4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6096" w14:textId="2154543B" w:rsidR="00F32C6F" w:rsidRPr="006A6BC6" w:rsidRDefault="00F32C6F" w:rsidP="006A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83 759,27</w:t>
            </w:r>
          </w:p>
        </w:tc>
      </w:tr>
      <w:tr w:rsidR="00B42A3C" w:rsidRPr="006A6BC6" w14:paraId="66181BCA" w14:textId="77777777" w:rsidTr="001249A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BC03" w14:textId="77777777" w:rsidR="00F32C6F" w:rsidRPr="006A6BC6" w:rsidRDefault="00F32C6F" w:rsidP="006A6B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6BC6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9CFC" w14:textId="1846EEE3" w:rsidR="00F32C6F" w:rsidRPr="006A6BC6" w:rsidRDefault="00F32C6F" w:rsidP="001249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BE42C4">
              <w:rPr>
                <w:rFonts w:cstheme="minorHAnsi"/>
                <w:sz w:val="24"/>
                <w:szCs w:val="24"/>
              </w:rPr>
              <w:t xml:space="preserve">Przedsiębiorstwo Usług Transportowych 100-Mil </w:t>
            </w:r>
            <w:proofErr w:type="spellStart"/>
            <w:r w:rsidRPr="00BE42C4">
              <w:rPr>
                <w:rFonts w:cstheme="minorHAnsi"/>
                <w:sz w:val="24"/>
                <w:szCs w:val="24"/>
              </w:rPr>
              <w:t>Bierzanowski</w:t>
            </w:r>
            <w:proofErr w:type="spellEnd"/>
            <w:r w:rsidRPr="00BE42C4">
              <w:rPr>
                <w:rFonts w:cstheme="minorHAnsi"/>
                <w:sz w:val="24"/>
                <w:szCs w:val="24"/>
              </w:rPr>
              <w:t xml:space="preserve"> Spółka Jawna, </w:t>
            </w:r>
            <w:r w:rsidRPr="00BE42C4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ul. Ogrodowa 13, 97-400 Bełchatów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5B08" w14:textId="4FB692F3" w:rsidR="00F32C6F" w:rsidRPr="006A6BC6" w:rsidRDefault="00B42A3C" w:rsidP="006A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Oferta zostaje odrzucona ze względu na niespełnienie warunków za</w:t>
            </w:r>
            <w:r w:rsidR="002C7A85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pyta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nia ofertowego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7F33" w14:textId="77777777" w:rsidR="00854229" w:rsidRDefault="00854229" w:rsidP="00B42A3C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right="4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9EAA3E3" w14:textId="3ECB52E9" w:rsidR="00F32C6F" w:rsidRDefault="00B42A3C" w:rsidP="00854229">
            <w:pPr>
              <w:widowControl w:val="0"/>
              <w:autoSpaceDE w:val="0"/>
              <w:autoSpaceDN w:val="0"/>
              <w:adjustRightInd w:val="0"/>
              <w:spacing w:before="240" w:line="600" w:lineRule="auto"/>
              <w:ind w:right="4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1E37" w14:textId="06ABD2D5" w:rsidR="00F32C6F" w:rsidRPr="006A6BC6" w:rsidRDefault="001249A7" w:rsidP="006A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Oferta zostaje odrzucona ze względu na niespełnienie warunków za</w:t>
            </w:r>
            <w:r w:rsidR="002C7A85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pyta</w:t>
            </w: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nia ofertowego</w:t>
            </w:r>
          </w:p>
        </w:tc>
      </w:tr>
      <w:tr w:rsidR="00B42A3C" w:rsidRPr="006A6BC6" w14:paraId="24890520" w14:textId="77777777" w:rsidTr="00854229">
        <w:trPr>
          <w:trHeight w:val="132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FF4E" w14:textId="77777777" w:rsidR="00F32C6F" w:rsidRPr="006A6BC6" w:rsidRDefault="00F32C6F" w:rsidP="00BE42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A6BC6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C55" w14:textId="61C09CA4" w:rsidR="00F32C6F" w:rsidRPr="006A6BC6" w:rsidRDefault="00F32C6F" w:rsidP="00BE42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55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BE42C4">
              <w:rPr>
                <w:rFonts w:cstheme="minorHAnsi"/>
                <w:sz w:val="24"/>
                <w:szCs w:val="24"/>
              </w:rPr>
              <w:t>P.U. SPEC-CA</w:t>
            </w:r>
            <w:r w:rsidR="00592CA9">
              <w:rPr>
                <w:rFonts w:cstheme="minorHAnsi"/>
                <w:sz w:val="24"/>
                <w:szCs w:val="24"/>
              </w:rPr>
              <w:t>R</w:t>
            </w:r>
            <w:r w:rsidRPr="00BE42C4">
              <w:rPr>
                <w:rFonts w:cstheme="minorHAnsi"/>
                <w:sz w:val="24"/>
                <w:szCs w:val="24"/>
              </w:rPr>
              <w:t xml:space="preserve"> Adam Pietrzyk MECHANIKA POJAZDOWA USŁUGI TRANSPPORTOWE, </w:t>
            </w:r>
            <w:r w:rsidRPr="00BE42C4">
              <w:rPr>
                <w:rFonts w:eastAsia="Times New Roman" w:cstheme="minorHAnsi"/>
                <w:kern w:val="0"/>
                <w:sz w:val="24"/>
                <w:szCs w:val="24"/>
                <w:lang w:eastAsia="pl-PL"/>
                <w14:ligatures w14:val="none"/>
              </w:rPr>
              <w:t>ul. Robotnicza 45, 97-</w:t>
            </w:r>
            <w:r w:rsidRPr="00BE42C4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300 Piotrków Tryb.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0F4E" w14:textId="51C13753" w:rsidR="00F32C6F" w:rsidRPr="006A6BC6" w:rsidRDefault="00F54845" w:rsidP="0085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122 947,15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32EB" w14:textId="77777777" w:rsidR="00F32C6F" w:rsidRDefault="00F32C6F" w:rsidP="0085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07E0222" w14:textId="77777777" w:rsidR="00854229" w:rsidRDefault="00854229" w:rsidP="0085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9045AD3" w14:textId="4FCD654A" w:rsidR="00854229" w:rsidRPr="004153F1" w:rsidRDefault="00854229" w:rsidP="0085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4153F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90 722,26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08C9" w14:textId="099DE26E" w:rsidR="00F32C6F" w:rsidRPr="006A6BC6" w:rsidRDefault="00F32C6F" w:rsidP="00854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4153F1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17 017,13</w:t>
            </w:r>
          </w:p>
        </w:tc>
      </w:tr>
    </w:tbl>
    <w:p w14:paraId="37966B13" w14:textId="77777777" w:rsidR="006A6BC6" w:rsidRPr="006A6BC6" w:rsidRDefault="006A6BC6" w:rsidP="006A6BC6">
      <w:pPr>
        <w:spacing w:after="0" w:line="240" w:lineRule="auto"/>
        <w:jc w:val="righ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C678BED" w14:textId="77777777" w:rsidR="006A6BC6" w:rsidRPr="006A6BC6" w:rsidRDefault="006A6BC6" w:rsidP="00AB7FC8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080845D" w14:textId="77777777" w:rsidR="00697D21" w:rsidRDefault="00697D21" w:rsidP="006A6BC6">
      <w:pPr>
        <w:spacing w:after="0" w:line="360" w:lineRule="auto"/>
        <w:ind w:left="5664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3B6FE51B" w14:textId="4D62B276" w:rsidR="006A6BC6" w:rsidRPr="006A6BC6" w:rsidRDefault="00624A16" w:rsidP="006A6BC6">
      <w:pPr>
        <w:spacing w:after="0" w:line="360" w:lineRule="auto"/>
        <w:ind w:left="5664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b/>
          <w:kern w:val="0"/>
          <w:lang w:eastAsia="pl-PL"/>
          <w14:ligatures w14:val="none"/>
        </w:rPr>
        <w:t>DYREKTOR GZEAS W</w:t>
      </w:r>
      <w:r w:rsidR="006A6BC6" w:rsidRPr="006A6BC6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GRABIC</w:t>
      </w:r>
      <w:r>
        <w:rPr>
          <w:rFonts w:ascii="Calibri" w:eastAsia="Times New Roman" w:hAnsi="Calibri" w:cs="Calibri"/>
          <w:b/>
          <w:kern w:val="0"/>
          <w:lang w:eastAsia="pl-PL"/>
          <w14:ligatures w14:val="none"/>
        </w:rPr>
        <w:t>Y</w:t>
      </w:r>
    </w:p>
    <w:p w14:paraId="14EF78A3" w14:textId="146E2044" w:rsidR="003B7427" w:rsidRPr="00CC3B29" w:rsidRDefault="006A6BC6" w:rsidP="00CC3B29">
      <w:pPr>
        <w:spacing w:after="0" w:line="360" w:lineRule="auto"/>
        <w:ind w:left="5664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6A6BC6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    </w:t>
      </w:r>
      <w:r w:rsidR="00624A16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         Anna Sitek</w:t>
      </w:r>
    </w:p>
    <w:sectPr w:rsidR="003B7427" w:rsidRPr="00CC3B29" w:rsidSect="002822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C6"/>
    <w:rsid w:val="001249A7"/>
    <w:rsid w:val="002C08E7"/>
    <w:rsid w:val="002C7A85"/>
    <w:rsid w:val="003B7427"/>
    <w:rsid w:val="003D4322"/>
    <w:rsid w:val="004153F1"/>
    <w:rsid w:val="00433B7F"/>
    <w:rsid w:val="00592CA9"/>
    <w:rsid w:val="00624A16"/>
    <w:rsid w:val="00697D21"/>
    <w:rsid w:val="006A6BC6"/>
    <w:rsid w:val="00854229"/>
    <w:rsid w:val="009E6441"/>
    <w:rsid w:val="00AB7FC8"/>
    <w:rsid w:val="00B23CAA"/>
    <w:rsid w:val="00B42A3C"/>
    <w:rsid w:val="00BE42C4"/>
    <w:rsid w:val="00C244C2"/>
    <w:rsid w:val="00C61592"/>
    <w:rsid w:val="00CC3B29"/>
    <w:rsid w:val="00D930BA"/>
    <w:rsid w:val="00F32C6F"/>
    <w:rsid w:val="00F54845"/>
    <w:rsid w:val="00F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BEFA"/>
  <w15:chartTrackingRefBased/>
  <w15:docId w15:val="{8EA0DFEB-469F-4E1F-8DB0-62DB6042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home.piotrk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Mędrzycki</dc:creator>
  <cp:keywords/>
  <dc:description/>
  <cp:lastModifiedBy>Magdalena Wspaniała</cp:lastModifiedBy>
  <cp:revision>2</cp:revision>
  <cp:lastPrinted>2023-08-25T10:43:00Z</cp:lastPrinted>
  <dcterms:created xsi:type="dcterms:W3CDTF">2023-08-25T11:23:00Z</dcterms:created>
  <dcterms:modified xsi:type="dcterms:W3CDTF">2023-08-25T11:23:00Z</dcterms:modified>
</cp:coreProperties>
</file>