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9E4" w:rsidRPr="00E049E4" w:rsidRDefault="00E049E4" w:rsidP="00E049E4">
      <w:pPr>
        <w:spacing w:after="0"/>
        <w:ind w:left="6373"/>
        <w:jc w:val="center"/>
        <w:rPr>
          <w:rFonts w:ascii="Times New Roman" w:hAnsi="Times New Roman" w:cs="Times New Roman"/>
        </w:rPr>
      </w:pPr>
      <w:r w:rsidRPr="00E049E4">
        <w:rPr>
          <w:rFonts w:ascii="Times New Roman" w:hAnsi="Times New Roman" w:cs="Times New Roman"/>
        </w:rPr>
        <w:t>………………………………</w:t>
      </w:r>
    </w:p>
    <w:p w:rsidR="00E049E4" w:rsidRPr="000741BF" w:rsidRDefault="00E049E4" w:rsidP="00E049E4">
      <w:pPr>
        <w:spacing w:after="0"/>
        <w:ind w:left="637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41BF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E049E4" w:rsidRPr="00E049E4" w:rsidRDefault="00E049E4" w:rsidP="00E049E4">
      <w:pPr>
        <w:spacing w:after="0"/>
        <w:ind w:left="637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049E4" w:rsidRDefault="00E049E4" w:rsidP="00E049E4">
      <w:pPr>
        <w:spacing w:after="0"/>
        <w:jc w:val="center"/>
        <w:rPr>
          <w:rFonts w:ascii="Times New Roman" w:hAnsi="Times New Roman" w:cs="Times New Roman"/>
          <w:b/>
        </w:rPr>
      </w:pPr>
    </w:p>
    <w:p w:rsidR="000741BF" w:rsidRDefault="000741BF" w:rsidP="00522650">
      <w:pPr>
        <w:spacing w:after="0"/>
        <w:ind w:left="6373"/>
        <w:jc w:val="both"/>
        <w:rPr>
          <w:rFonts w:ascii="Times New Roman" w:hAnsi="Times New Roman" w:cs="Times New Roman"/>
          <w:b/>
        </w:rPr>
      </w:pPr>
    </w:p>
    <w:p w:rsidR="00E049E4" w:rsidRPr="00E049E4" w:rsidRDefault="00E049E4" w:rsidP="00522650">
      <w:pPr>
        <w:spacing w:after="0"/>
        <w:ind w:left="6373"/>
        <w:jc w:val="both"/>
        <w:rPr>
          <w:rFonts w:ascii="Times New Roman" w:hAnsi="Times New Roman" w:cs="Times New Roman"/>
          <w:b/>
        </w:rPr>
      </w:pPr>
      <w:r w:rsidRPr="00E049E4">
        <w:rPr>
          <w:rFonts w:ascii="Times New Roman" w:hAnsi="Times New Roman" w:cs="Times New Roman"/>
          <w:b/>
        </w:rPr>
        <w:t xml:space="preserve">Wójt Gminy </w:t>
      </w:r>
      <w:r w:rsidR="00DB5902">
        <w:rPr>
          <w:rFonts w:ascii="Times New Roman" w:hAnsi="Times New Roman" w:cs="Times New Roman"/>
          <w:b/>
        </w:rPr>
        <w:t>Grabica</w:t>
      </w:r>
    </w:p>
    <w:p w:rsidR="00E049E4" w:rsidRPr="00E049E4" w:rsidRDefault="00DB5902" w:rsidP="00522650">
      <w:pPr>
        <w:spacing w:after="0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Grabica 66</w:t>
      </w:r>
    </w:p>
    <w:p w:rsidR="00E049E4" w:rsidRPr="00E049E4" w:rsidRDefault="00E049E4" w:rsidP="00522650">
      <w:pPr>
        <w:spacing w:after="0"/>
        <w:ind w:left="6373"/>
        <w:jc w:val="both"/>
        <w:rPr>
          <w:rFonts w:ascii="Times New Roman" w:hAnsi="Times New Roman" w:cs="Times New Roman"/>
        </w:rPr>
      </w:pPr>
      <w:r w:rsidRPr="00E049E4">
        <w:rPr>
          <w:rFonts w:ascii="Times New Roman" w:hAnsi="Times New Roman" w:cs="Times New Roman"/>
        </w:rPr>
        <w:t>9</w:t>
      </w:r>
      <w:r w:rsidR="00DB5902">
        <w:rPr>
          <w:rFonts w:ascii="Times New Roman" w:hAnsi="Times New Roman" w:cs="Times New Roman"/>
        </w:rPr>
        <w:t>7-306</w:t>
      </w:r>
      <w:r w:rsidRPr="00E049E4">
        <w:rPr>
          <w:rFonts w:ascii="Times New Roman" w:hAnsi="Times New Roman" w:cs="Times New Roman"/>
        </w:rPr>
        <w:t xml:space="preserve"> </w:t>
      </w:r>
      <w:r w:rsidR="00DB5902">
        <w:rPr>
          <w:rFonts w:ascii="Times New Roman" w:hAnsi="Times New Roman" w:cs="Times New Roman"/>
        </w:rPr>
        <w:t>Grabica</w:t>
      </w:r>
    </w:p>
    <w:p w:rsidR="00E049E4" w:rsidRDefault="00F83973" w:rsidP="00F83973">
      <w:pPr>
        <w:tabs>
          <w:tab w:val="left" w:pos="24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674B5" w:rsidRPr="00E049E4" w:rsidRDefault="005674B5" w:rsidP="00F83973">
      <w:pPr>
        <w:tabs>
          <w:tab w:val="left" w:pos="2475"/>
        </w:tabs>
        <w:spacing w:after="0"/>
        <w:rPr>
          <w:rFonts w:ascii="Times New Roman" w:hAnsi="Times New Roman" w:cs="Times New Roman"/>
          <w:b/>
        </w:rPr>
      </w:pPr>
    </w:p>
    <w:p w:rsidR="00E049E4" w:rsidRPr="00E049E4" w:rsidRDefault="00E049E4" w:rsidP="00E049E4">
      <w:pPr>
        <w:spacing w:after="0"/>
        <w:jc w:val="center"/>
        <w:rPr>
          <w:rFonts w:ascii="Times New Roman" w:hAnsi="Times New Roman" w:cs="Times New Roman"/>
          <w:b/>
        </w:rPr>
      </w:pPr>
      <w:r w:rsidRPr="00E049E4">
        <w:rPr>
          <w:rFonts w:ascii="Times New Roman" w:hAnsi="Times New Roman" w:cs="Times New Roman"/>
          <w:b/>
        </w:rPr>
        <w:t>ZGŁOSZENIE DO GMINNEJ EWIDENCJI ZBIORNIKÓW BEZODPŁYWOWYCH (SZAMB) I</w:t>
      </w:r>
      <w:r w:rsidR="00F71008">
        <w:rPr>
          <w:rFonts w:ascii="Times New Roman" w:hAnsi="Times New Roman" w:cs="Times New Roman"/>
          <w:b/>
        </w:rPr>
        <w:t> </w:t>
      </w:r>
      <w:r w:rsidRPr="00E049E4">
        <w:rPr>
          <w:rFonts w:ascii="Times New Roman" w:hAnsi="Times New Roman" w:cs="Times New Roman"/>
          <w:b/>
        </w:rPr>
        <w:t>PRZYDOMOWYCH OCZYSZCZALNI ŚCIEKÓW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707"/>
        <w:gridCol w:w="23"/>
        <w:gridCol w:w="1650"/>
        <w:gridCol w:w="29"/>
        <w:gridCol w:w="284"/>
        <w:gridCol w:w="283"/>
        <w:gridCol w:w="282"/>
        <w:gridCol w:w="427"/>
        <w:gridCol w:w="578"/>
        <w:gridCol w:w="425"/>
        <w:gridCol w:w="556"/>
        <w:gridCol w:w="284"/>
        <w:gridCol w:w="2268"/>
      </w:tblGrid>
      <w:tr w:rsidR="00E049E4" w:rsidRPr="00E049E4" w:rsidTr="00BF67D4">
        <w:trPr>
          <w:trHeight w:val="567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E049E4" w:rsidRPr="00EC40B1" w:rsidRDefault="00E049E4" w:rsidP="00F777C9">
            <w:pPr>
              <w:tabs>
                <w:tab w:val="left" w:pos="65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B1">
              <w:rPr>
                <w:rFonts w:ascii="Times New Roman" w:hAnsi="Times New Roman" w:cs="Times New Roman"/>
                <w:sz w:val="18"/>
                <w:szCs w:val="18"/>
              </w:rPr>
              <w:t xml:space="preserve">Podstawa prawna: </w:t>
            </w:r>
            <w:r w:rsidR="00F777C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C40B1">
              <w:rPr>
                <w:rFonts w:ascii="Times New Roman" w:hAnsi="Times New Roman" w:cs="Times New Roman"/>
                <w:sz w:val="18"/>
                <w:szCs w:val="18"/>
              </w:rPr>
              <w:t>godnie z art. 3 ust. 3 pkt 1 i 2 ustawy z dnia 13 września 1996 r. o utrzymaniu</w:t>
            </w:r>
            <w:r w:rsidR="00DB5902" w:rsidRPr="00EC40B1">
              <w:rPr>
                <w:rFonts w:ascii="Times New Roman" w:hAnsi="Times New Roman" w:cs="Times New Roman"/>
                <w:sz w:val="18"/>
                <w:szCs w:val="18"/>
              </w:rPr>
              <w:t xml:space="preserve"> czystości i porządku w gminach</w:t>
            </w:r>
            <w:r w:rsidRPr="00EC40B1">
              <w:rPr>
                <w:rFonts w:ascii="Times New Roman" w:hAnsi="Times New Roman" w:cs="Times New Roman"/>
                <w:sz w:val="18"/>
                <w:szCs w:val="18"/>
              </w:rPr>
              <w:t xml:space="preserve"> gminy </w:t>
            </w:r>
            <w:r w:rsidR="00F777C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C40B1">
              <w:rPr>
                <w:rFonts w:ascii="Times New Roman" w:hAnsi="Times New Roman" w:cs="Times New Roman"/>
                <w:sz w:val="18"/>
                <w:szCs w:val="18"/>
              </w:rPr>
              <w:t>rowadz</w:t>
            </w:r>
            <w:r w:rsidR="00F777C9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EC40B1">
              <w:rPr>
                <w:rFonts w:ascii="Times New Roman" w:hAnsi="Times New Roman" w:cs="Times New Roman"/>
                <w:sz w:val="18"/>
                <w:szCs w:val="18"/>
              </w:rPr>
              <w:t xml:space="preserve"> ewidencji zbiorników bezodpływowych na nieczystości ciekłe oraz przydomowych oczyszczalni ścieków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DC7F87" w:rsidRPr="00DC7F87" w:rsidRDefault="00E049E4" w:rsidP="00DC7F8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Dane zgłaszającego</w:t>
            </w:r>
          </w:p>
        </w:tc>
      </w:tr>
      <w:tr w:rsidR="0035683D" w:rsidRPr="00E049E4" w:rsidTr="0039351E">
        <w:trPr>
          <w:trHeight w:val="761"/>
        </w:trPr>
        <w:tc>
          <w:tcPr>
            <w:tcW w:w="5778" w:type="dxa"/>
            <w:gridSpan w:val="8"/>
          </w:tcPr>
          <w:p w:rsidR="0035683D" w:rsidRPr="00EC40B1" w:rsidRDefault="0035683D" w:rsidP="003B28D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Imię i nazwisko / nazwa</w:t>
            </w:r>
            <w:r w:rsidRPr="00EC4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6"/>
          </w:tcPr>
          <w:p w:rsidR="0035683D" w:rsidRPr="00EC40B1" w:rsidRDefault="0035683D" w:rsidP="003B28D2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Style w:val="markedcontent"/>
                <w:rFonts w:ascii="Times New Roman" w:hAnsi="Times New Roman" w:cs="Times New Roman"/>
                <w:sz w:val="24"/>
                <w:szCs w:val="24"/>
                <w:vertAlign w:val="superscript"/>
              </w:rPr>
              <w:t>Nr telefonu</w:t>
            </w:r>
          </w:p>
        </w:tc>
        <w:tc>
          <w:tcPr>
            <w:tcW w:w="2268" w:type="dxa"/>
          </w:tcPr>
          <w:p w:rsidR="0035683D" w:rsidRPr="00EC40B1" w:rsidRDefault="0035683D" w:rsidP="003B28D2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Style w:val="markedcontent"/>
                <w:rFonts w:ascii="Times New Roman" w:hAnsi="Times New Roman" w:cs="Times New Roman"/>
                <w:sz w:val="24"/>
                <w:szCs w:val="24"/>
                <w:vertAlign w:val="superscript"/>
              </w:rPr>
              <w:t>Adres e</w:t>
            </w:r>
            <w:r w:rsidR="0072535C" w:rsidRPr="00EC40B1">
              <w:rPr>
                <w:rStyle w:val="markedcontent"/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EC40B1">
              <w:rPr>
                <w:rStyle w:val="markedcontent"/>
                <w:rFonts w:ascii="Times New Roman" w:hAnsi="Times New Roman" w:cs="Times New Roman"/>
                <w:sz w:val="24"/>
                <w:szCs w:val="24"/>
                <w:vertAlign w:val="superscript"/>
              </w:rPr>
              <w:t>mail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E049E4" w:rsidRDefault="00E049E4" w:rsidP="00DC7F8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Zgłaszający</w:t>
            </w:r>
          </w:p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proszę wstawić X we właściwym miejscu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74004" w:rsidRPr="00E049E4" w:rsidTr="006F6FEB">
        <w:trPr>
          <w:trHeight w:val="567"/>
        </w:trPr>
        <w:tc>
          <w:tcPr>
            <w:tcW w:w="1525" w:type="dxa"/>
            <w:vAlign w:val="center"/>
          </w:tcPr>
          <w:p w:rsidR="00E049E4" w:rsidRPr="00A752DF" w:rsidRDefault="00E049E4" w:rsidP="00162FB9">
            <w:pPr>
              <w:pStyle w:val="Akapitzlist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1984" w:type="dxa"/>
            <w:gridSpan w:val="2"/>
            <w:vAlign w:val="center"/>
          </w:tcPr>
          <w:p w:rsidR="00E049E4" w:rsidRPr="00A752DF" w:rsidRDefault="00E049E4" w:rsidP="00162FB9">
            <w:pPr>
              <w:pStyle w:val="Akapitzlist"/>
              <w:numPr>
                <w:ilvl w:val="0"/>
                <w:numId w:val="2"/>
              </w:numPr>
              <w:ind w:left="46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  <w:tc>
          <w:tcPr>
            <w:tcW w:w="2551" w:type="dxa"/>
            <w:gridSpan w:val="6"/>
            <w:vAlign w:val="center"/>
          </w:tcPr>
          <w:p w:rsidR="00E049E4" w:rsidRPr="00A752DF" w:rsidRDefault="00E049E4" w:rsidP="00162FB9">
            <w:pPr>
              <w:pStyle w:val="Akapitzlist"/>
              <w:numPr>
                <w:ilvl w:val="0"/>
                <w:numId w:val="2"/>
              </w:numPr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4538" w:type="dxa"/>
            <w:gridSpan w:val="6"/>
            <w:vAlign w:val="center"/>
          </w:tcPr>
          <w:p w:rsidR="00E049E4" w:rsidRPr="00A752DF" w:rsidRDefault="00E049E4" w:rsidP="00DC7F8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inna forma władania …………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E049E4" w:rsidRPr="007940A3" w:rsidRDefault="00E049E4" w:rsidP="006F6FE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Lokalizacja nieruchomości</w:t>
            </w:r>
          </w:p>
        </w:tc>
      </w:tr>
      <w:tr w:rsidR="00FF3400" w:rsidRPr="00E049E4" w:rsidTr="00FE0CA5">
        <w:trPr>
          <w:trHeight w:val="567"/>
        </w:trPr>
        <w:tc>
          <w:tcPr>
            <w:tcW w:w="5182" w:type="dxa"/>
            <w:gridSpan w:val="5"/>
          </w:tcPr>
          <w:p w:rsidR="00FF3400" w:rsidRPr="00EC40B1" w:rsidRDefault="00FF3400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Miejscowość</w:t>
            </w:r>
          </w:p>
          <w:p w:rsidR="00FF3400" w:rsidRPr="00EC40B1" w:rsidRDefault="00FF3400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08" w:type="dxa"/>
            <w:gridSpan w:val="7"/>
          </w:tcPr>
          <w:p w:rsidR="00FF3400" w:rsidRPr="00EC40B1" w:rsidRDefault="00FF3400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domu</w:t>
            </w:r>
          </w:p>
        </w:tc>
        <w:tc>
          <w:tcPr>
            <w:tcW w:w="3108" w:type="dxa"/>
            <w:gridSpan w:val="3"/>
          </w:tcPr>
          <w:p w:rsidR="00FF3400" w:rsidRPr="00EC40B1" w:rsidRDefault="00FF3400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lokalu</w:t>
            </w:r>
          </w:p>
        </w:tc>
      </w:tr>
      <w:tr w:rsidR="00E049E4" w:rsidRPr="00E049E4" w:rsidTr="006F6FEB">
        <w:trPr>
          <w:trHeight w:val="567"/>
        </w:trPr>
        <w:tc>
          <w:tcPr>
            <w:tcW w:w="5182" w:type="dxa"/>
            <w:gridSpan w:val="5"/>
          </w:tcPr>
          <w:p w:rsidR="00E049E4" w:rsidRPr="00EC40B1" w:rsidRDefault="00E049E4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Nr działki</w:t>
            </w:r>
          </w:p>
        </w:tc>
        <w:tc>
          <w:tcPr>
            <w:tcW w:w="5416" w:type="dxa"/>
            <w:gridSpan w:val="10"/>
          </w:tcPr>
          <w:p w:rsidR="00E049E4" w:rsidRPr="00EC40B1" w:rsidRDefault="00E049E4" w:rsidP="0039351E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0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Obręb</w:t>
            </w:r>
          </w:p>
        </w:tc>
      </w:tr>
      <w:tr w:rsidR="00574004" w:rsidRPr="00E049E4" w:rsidTr="00BF67D4">
        <w:trPr>
          <w:trHeight w:val="340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574004" w:rsidRPr="00DB5902" w:rsidRDefault="00574004" w:rsidP="00DB590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osób </w:t>
            </w:r>
          </w:p>
        </w:tc>
      </w:tr>
      <w:tr w:rsidR="005876F1" w:rsidRPr="00E049E4" w:rsidTr="0039351E">
        <w:trPr>
          <w:trHeight w:val="338"/>
        </w:trPr>
        <w:tc>
          <w:tcPr>
            <w:tcW w:w="5211" w:type="dxa"/>
            <w:gridSpan w:val="6"/>
            <w:shd w:val="clear" w:color="auto" w:fill="D9D9D9" w:themeFill="background1" w:themeFillShade="D9"/>
          </w:tcPr>
          <w:p w:rsidR="005876F1" w:rsidRPr="00DB5902" w:rsidRDefault="005876F1" w:rsidP="0039351E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zameldowanych </w:t>
            </w:r>
          </w:p>
        </w:tc>
        <w:tc>
          <w:tcPr>
            <w:tcW w:w="5387" w:type="dxa"/>
            <w:gridSpan w:val="9"/>
            <w:shd w:val="clear" w:color="auto" w:fill="D9D9D9" w:themeFill="background1" w:themeFillShade="D9"/>
          </w:tcPr>
          <w:p w:rsidR="005876F1" w:rsidRPr="00DB5902" w:rsidRDefault="0039351E" w:rsidP="00393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zamieszkałych</w:t>
            </w:r>
          </w:p>
        </w:tc>
      </w:tr>
      <w:tr w:rsidR="005876F1" w:rsidRPr="00E049E4" w:rsidTr="0039351E">
        <w:trPr>
          <w:trHeight w:val="621"/>
        </w:trPr>
        <w:tc>
          <w:tcPr>
            <w:tcW w:w="5211" w:type="dxa"/>
            <w:gridSpan w:val="6"/>
          </w:tcPr>
          <w:p w:rsidR="005876F1" w:rsidRPr="00DB5902" w:rsidRDefault="005876F1" w:rsidP="005876F1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5876F1" w:rsidRPr="00DB5902" w:rsidRDefault="00587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AB2" w:rsidRPr="00E049E4" w:rsidTr="000741BF">
        <w:trPr>
          <w:trHeight w:val="569"/>
        </w:trPr>
        <w:tc>
          <w:tcPr>
            <w:tcW w:w="10598" w:type="dxa"/>
            <w:gridSpan w:val="15"/>
            <w:shd w:val="clear" w:color="auto" w:fill="D9D9D9" w:themeFill="background1" w:themeFillShade="D9"/>
          </w:tcPr>
          <w:p w:rsidR="00DA2AB2" w:rsidRDefault="00DA2AB2" w:rsidP="00DA2AB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Budynek podłączony jest do gminnej sieci kanalizacyjnej</w:t>
            </w:r>
            <w:r w:rsidR="003C7D7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674B5" w:rsidRPr="00DA2AB2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proszę wstawić X we właściwym miejscu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A2AB2" w:rsidRPr="00E049E4" w:rsidTr="0039351E">
        <w:trPr>
          <w:trHeight w:val="563"/>
        </w:trPr>
        <w:tc>
          <w:tcPr>
            <w:tcW w:w="5211" w:type="dxa"/>
            <w:gridSpan w:val="6"/>
            <w:vAlign w:val="center"/>
          </w:tcPr>
          <w:p w:rsidR="00DA2AB2" w:rsidRPr="00DA2AB2" w:rsidRDefault="00DA2AB2" w:rsidP="00DA2AB2">
            <w:pPr>
              <w:pStyle w:val="Akapitzlist"/>
              <w:numPr>
                <w:ilvl w:val="0"/>
                <w:numId w:val="18"/>
              </w:num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B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387" w:type="dxa"/>
            <w:gridSpan w:val="9"/>
            <w:vAlign w:val="center"/>
          </w:tcPr>
          <w:p w:rsidR="00DA2AB2" w:rsidRPr="00DA2AB2" w:rsidRDefault="00DA2AB2" w:rsidP="00DA2AB2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B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3C7D77" w:rsidRPr="00E049E4" w:rsidTr="000741BF">
        <w:trPr>
          <w:trHeight w:val="410"/>
        </w:trPr>
        <w:tc>
          <w:tcPr>
            <w:tcW w:w="10598" w:type="dxa"/>
            <w:gridSpan w:val="15"/>
            <w:shd w:val="clear" w:color="auto" w:fill="D9D9D9" w:themeFill="background1" w:themeFillShade="D9"/>
          </w:tcPr>
          <w:p w:rsidR="003C7D77" w:rsidRDefault="003C7D77" w:rsidP="003C7D77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PONIŻSZE INFORMACJE WYPEŁNIAJĄ OSOBY POSIADAJĄCE BUDYNEK NIEPODŁĄCZONY</w:t>
            </w:r>
          </w:p>
          <w:p w:rsidR="003C7D77" w:rsidRPr="00DA2AB2" w:rsidRDefault="003C7D77" w:rsidP="003C7D77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GMINNEJ SIECI KANALIZACYJNEJ</w:t>
            </w:r>
          </w:p>
        </w:tc>
      </w:tr>
      <w:tr w:rsidR="00422D24" w:rsidRPr="00E049E4" w:rsidTr="000741BF">
        <w:trPr>
          <w:trHeight w:val="517"/>
        </w:trPr>
        <w:tc>
          <w:tcPr>
            <w:tcW w:w="10598" w:type="dxa"/>
            <w:gridSpan w:val="15"/>
            <w:shd w:val="clear" w:color="auto" w:fill="D9D9D9" w:themeFill="background1" w:themeFillShade="D9"/>
          </w:tcPr>
          <w:p w:rsidR="00422D24" w:rsidRDefault="00422D24" w:rsidP="00422D2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24">
              <w:rPr>
                <w:rFonts w:ascii="Times New Roman" w:hAnsi="Times New Roman" w:cs="Times New Roman"/>
                <w:b/>
                <w:sz w:val="20"/>
                <w:szCs w:val="20"/>
              </w:rPr>
              <w:t>Do gromadzenia nieczystości ciekłych posiadam</w:t>
            </w:r>
          </w:p>
          <w:p w:rsidR="005674B5" w:rsidRPr="00422D24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proszę wstawić X we właściwym miejscu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22D24" w:rsidRPr="00E049E4" w:rsidTr="00211857">
        <w:trPr>
          <w:trHeight w:val="410"/>
        </w:trPr>
        <w:tc>
          <w:tcPr>
            <w:tcW w:w="3532" w:type="dxa"/>
            <w:gridSpan w:val="4"/>
          </w:tcPr>
          <w:p w:rsidR="00EC40B1" w:rsidRPr="00EC40B1" w:rsidRDefault="00422D24" w:rsidP="00EC40B1">
            <w:pPr>
              <w:pStyle w:val="Akapitzlist"/>
              <w:numPr>
                <w:ilvl w:val="0"/>
                <w:numId w:val="19"/>
              </w:numPr>
              <w:ind w:left="70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2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Bezodpływowy (szczelny) zbiornik na ścieki – </w:t>
            </w:r>
          </w:p>
          <w:p w:rsidR="00422D24" w:rsidRPr="00422D24" w:rsidRDefault="007C63E5" w:rsidP="00EC40B1">
            <w:pPr>
              <w:pStyle w:val="Akapitzlist"/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szambo</w:t>
            </w:r>
          </w:p>
        </w:tc>
        <w:tc>
          <w:tcPr>
            <w:tcW w:w="3533" w:type="dxa"/>
            <w:gridSpan w:val="7"/>
          </w:tcPr>
          <w:p w:rsidR="00422D24" w:rsidRPr="00422D24" w:rsidRDefault="00422D24" w:rsidP="00162FB9">
            <w:pPr>
              <w:pStyle w:val="Akapitzlist"/>
              <w:numPr>
                <w:ilvl w:val="0"/>
                <w:numId w:val="19"/>
              </w:numPr>
              <w:ind w:left="721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2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Przydomową oczyszczalnię ścieków</w:t>
            </w:r>
          </w:p>
        </w:tc>
        <w:tc>
          <w:tcPr>
            <w:tcW w:w="3533" w:type="dxa"/>
            <w:gridSpan w:val="4"/>
          </w:tcPr>
          <w:p w:rsidR="00422D24" w:rsidRPr="00422D24" w:rsidRDefault="00422D24" w:rsidP="00422D2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2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Nie posiadam</w:t>
            </w:r>
          </w:p>
        </w:tc>
      </w:tr>
      <w:tr w:rsidR="00574004" w:rsidRPr="00E049E4" w:rsidTr="000741BF">
        <w:trPr>
          <w:trHeight w:val="633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574004" w:rsidRPr="007940A3" w:rsidRDefault="00574004" w:rsidP="006F6FE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zbiornika bezodpływowego lub przydomowej oczyszczalni ścieków </w:t>
            </w:r>
          </w:p>
          <w:p w:rsidR="00574004" w:rsidRPr="0024607C" w:rsidRDefault="00574004" w:rsidP="006F6FEB">
            <w:pPr>
              <w:pStyle w:val="Akapitzli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(proszę wstawić X we właściwym miejscu oraz wypełnić dane)</w:t>
            </w:r>
          </w:p>
        </w:tc>
      </w:tr>
      <w:tr w:rsidR="005674B5" w:rsidRPr="00E049E4" w:rsidTr="000741BF">
        <w:trPr>
          <w:trHeight w:val="629"/>
        </w:trPr>
        <w:tc>
          <w:tcPr>
            <w:tcW w:w="3532" w:type="dxa"/>
            <w:gridSpan w:val="4"/>
            <w:vMerge w:val="restart"/>
            <w:shd w:val="clear" w:color="auto" w:fill="FFFFFF" w:themeFill="background1"/>
            <w:vAlign w:val="center"/>
          </w:tcPr>
          <w:p w:rsidR="005674B5" w:rsidRPr="00137A7D" w:rsidRDefault="005674B5" w:rsidP="005674B5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Zbiornik bezodpływowy (szambo)</w:t>
            </w:r>
          </w:p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Pojemność (m</w:t>
            </w:r>
            <w:r w:rsidRPr="00CD1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  <w:gridSpan w:val="4"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4B5" w:rsidRPr="00E049E4" w:rsidTr="000741BF">
        <w:trPr>
          <w:trHeight w:val="340"/>
        </w:trPr>
        <w:tc>
          <w:tcPr>
            <w:tcW w:w="3532" w:type="dxa"/>
            <w:gridSpan w:val="4"/>
            <w:vMerge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Liczba komór</w:t>
            </w:r>
          </w:p>
        </w:tc>
        <w:tc>
          <w:tcPr>
            <w:tcW w:w="3533" w:type="dxa"/>
            <w:gridSpan w:val="4"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4B5" w:rsidRPr="00E049E4" w:rsidTr="000741BF">
        <w:trPr>
          <w:trHeight w:val="1887"/>
        </w:trPr>
        <w:tc>
          <w:tcPr>
            <w:tcW w:w="3532" w:type="dxa"/>
            <w:gridSpan w:val="4"/>
            <w:vMerge/>
            <w:shd w:val="clear" w:color="auto" w:fill="FFFFFF" w:themeFill="background1"/>
            <w:vAlign w:val="center"/>
          </w:tcPr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7"/>
            <w:shd w:val="clear" w:color="auto" w:fill="FFFFFF" w:themeFill="background1"/>
            <w:vAlign w:val="center"/>
          </w:tcPr>
          <w:p w:rsidR="005674B5" w:rsidRDefault="005674B5" w:rsidP="00567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Technologia wykonania zbiornika</w:t>
            </w:r>
          </w:p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shd w:val="clear" w:color="auto" w:fill="FFFFFF" w:themeFill="background1"/>
            <w:vAlign w:val="center"/>
          </w:tcPr>
          <w:p w:rsidR="005674B5" w:rsidRDefault="005674B5" w:rsidP="005674B5">
            <w:pPr>
              <w:pStyle w:val="Akapitzlist"/>
              <w:numPr>
                <w:ilvl w:val="0"/>
                <w:numId w:val="10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betonowy</w:t>
            </w:r>
          </w:p>
          <w:p w:rsidR="005674B5" w:rsidRDefault="005674B5" w:rsidP="005674B5">
            <w:pPr>
              <w:pStyle w:val="Akapitzlist"/>
              <w:numPr>
                <w:ilvl w:val="0"/>
                <w:numId w:val="10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poliestrowy</w:t>
            </w:r>
          </w:p>
          <w:p w:rsidR="005674B5" w:rsidRDefault="005674B5" w:rsidP="005674B5">
            <w:pPr>
              <w:pStyle w:val="Akapitzlist"/>
              <w:numPr>
                <w:ilvl w:val="0"/>
                <w:numId w:val="10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 betonowe</w:t>
            </w:r>
          </w:p>
          <w:p w:rsidR="005674B5" w:rsidRPr="007940A3" w:rsidRDefault="005674B5" w:rsidP="005674B5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……………………………</w:t>
            </w:r>
          </w:p>
        </w:tc>
      </w:tr>
      <w:tr w:rsidR="0024607C" w:rsidRPr="00E049E4" w:rsidTr="00522650">
        <w:trPr>
          <w:trHeight w:val="397"/>
        </w:trPr>
        <w:tc>
          <w:tcPr>
            <w:tcW w:w="2802" w:type="dxa"/>
            <w:gridSpan w:val="2"/>
            <w:vMerge w:val="restart"/>
            <w:vAlign w:val="center"/>
          </w:tcPr>
          <w:p w:rsidR="006F3AF8" w:rsidRPr="0024607C" w:rsidRDefault="0024607C" w:rsidP="00F777C9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Przydomowa oczyszczalnia ścieków</w:t>
            </w:r>
            <w:r w:rsidR="00F7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F8">
              <w:rPr>
                <w:rFonts w:ascii="Times New Roman" w:hAnsi="Times New Roman" w:cs="Times New Roman"/>
                <w:sz w:val="20"/>
                <w:szCs w:val="20"/>
              </w:rPr>
              <w:t>(proszę załączyć certyfikat)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center"/>
          </w:tcPr>
          <w:p w:rsidR="0024607C" w:rsidRPr="00BF19B6" w:rsidRDefault="0024607C" w:rsidP="00B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B6">
              <w:rPr>
                <w:rFonts w:ascii="Times New Roman" w:hAnsi="Times New Roman" w:cs="Times New Roman"/>
                <w:sz w:val="20"/>
                <w:szCs w:val="20"/>
              </w:rPr>
              <w:t>Wydajność (m</w:t>
            </w:r>
            <w:r w:rsidRPr="00BF19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F19B6">
              <w:rPr>
                <w:rFonts w:ascii="Times New Roman" w:hAnsi="Times New Roman" w:cs="Times New Roman"/>
                <w:sz w:val="20"/>
                <w:szCs w:val="20"/>
              </w:rPr>
              <w:t>/dobę)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24607C" w:rsidRPr="0024607C" w:rsidRDefault="00246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7C" w:rsidRPr="00E049E4" w:rsidTr="00522650">
        <w:tc>
          <w:tcPr>
            <w:tcW w:w="2802" w:type="dxa"/>
            <w:gridSpan w:val="2"/>
            <w:vMerge/>
          </w:tcPr>
          <w:p w:rsidR="0024607C" w:rsidRPr="00E049E4" w:rsidRDefault="0024607C" w:rsidP="0024607C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Typ oczyszczalni</w:t>
            </w:r>
          </w:p>
        </w:tc>
        <w:tc>
          <w:tcPr>
            <w:tcW w:w="4111" w:type="dxa"/>
            <w:gridSpan w:val="5"/>
          </w:tcPr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drenażowa rozsączająca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 filtrem piaskowym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gruntowo-roślinna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 osadem czynnym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ze złożem biologicznym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inna …………………………..</w:t>
            </w:r>
          </w:p>
        </w:tc>
      </w:tr>
      <w:tr w:rsidR="0024607C" w:rsidRPr="00E049E4" w:rsidTr="00FB108A">
        <w:trPr>
          <w:trHeight w:val="340"/>
        </w:trPr>
        <w:tc>
          <w:tcPr>
            <w:tcW w:w="2802" w:type="dxa"/>
            <w:gridSpan w:val="2"/>
            <w:vMerge/>
          </w:tcPr>
          <w:p w:rsidR="0024607C" w:rsidRPr="00E049E4" w:rsidRDefault="0024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Odbiornik oczyszczonych ścieków</w:t>
            </w:r>
          </w:p>
        </w:tc>
        <w:tc>
          <w:tcPr>
            <w:tcW w:w="1843" w:type="dxa"/>
            <w:gridSpan w:val="4"/>
            <w:vAlign w:val="center"/>
          </w:tcPr>
          <w:p w:rsidR="0024607C" w:rsidRPr="00137A7D" w:rsidRDefault="0024607C" w:rsidP="00137A7D">
            <w:pPr>
              <w:pStyle w:val="Akapitzlist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grunt</w:t>
            </w:r>
          </w:p>
        </w:tc>
        <w:tc>
          <w:tcPr>
            <w:tcW w:w="2268" w:type="dxa"/>
            <w:vAlign w:val="center"/>
          </w:tcPr>
          <w:p w:rsidR="0024607C" w:rsidRPr="00137A7D" w:rsidRDefault="0024607C" w:rsidP="00137A7D">
            <w:pPr>
              <w:pStyle w:val="Akapitzlist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</w:tc>
      </w:tr>
      <w:tr w:rsidR="00137A7D" w:rsidRPr="00E049E4" w:rsidTr="00FB108A">
        <w:trPr>
          <w:trHeight w:val="340"/>
        </w:trPr>
        <w:tc>
          <w:tcPr>
            <w:tcW w:w="2802" w:type="dxa"/>
            <w:gridSpan w:val="2"/>
            <w:vMerge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137A7D" w:rsidRPr="00137A7D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Data rozpoczęcia eksploatacji oczyszczalni</w:t>
            </w:r>
          </w:p>
        </w:tc>
        <w:tc>
          <w:tcPr>
            <w:tcW w:w="4111" w:type="dxa"/>
            <w:gridSpan w:val="5"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</w:tr>
      <w:tr w:rsidR="00137A7D" w:rsidRPr="00E049E4" w:rsidTr="00FB108A">
        <w:trPr>
          <w:trHeight w:val="340"/>
        </w:trPr>
        <w:tc>
          <w:tcPr>
            <w:tcW w:w="2802" w:type="dxa"/>
            <w:gridSpan w:val="2"/>
            <w:vMerge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8"/>
            <w:vAlign w:val="center"/>
          </w:tcPr>
          <w:p w:rsidR="00137A7D" w:rsidRPr="00137A7D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Ilość wywożonego osadu</w:t>
            </w:r>
          </w:p>
        </w:tc>
        <w:tc>
          <w:tcPr>
            <w:tcW w:w="4111" w:type="dxa"/>
            <w:gridSpan w:val="5"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</w:tr>
      <w:tr w:rsidR="00CD12DE" w:rsidRPr="00E049E4" w:rsidTr="00BF67D4">
        <w:trPr>
          <w:trHeight w:val="340"/>
        </w:trPr>
        <w:tc>
          <w:tcPr>
            <w:tcW w:w="10598" w:type="dxa"/>
            <w:gridSpan w:val="15"/>
            <w:shd w:val="clear" w:color="auto" w:fill="D9D9D9" w:themeFill="background1" w:themeFillShade="D9"/>
            <w:vAlign w:val="center"/>
          </w:tcPr>
          <w:p w:rsidR="00CD12DE" w:rsidRPr="007940A3" w:rsidRDefault="00CD12DE" w:rsidP="0052265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opróżniania zbiornika bezodpływowego lub przydomowej oczyszczalni ścieków</w:t>
            </w:r>
          </w:p>
        </w:tc>
      </w:tr>
      <w:tr w:rsidR="00DC7F87" w:rsidRPr="00E049E4" w:rsidTr="00522650">
        <w:trPr>
          <w:trHeight w:val="567"/>
        </w:trPr>
        <w:tc>
          <w:tcPr>
            <w:tcW w:w="5495" w:type="dxa"/>
            <w:gridSpan w:val="7"/>
            <w:vAlign w:val="center"/>
          </w:tcPr>
          <w:p w:rsid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 xml:space="preserve">Czy została podpisana umowa z </w:t>
            </w:r>
            <w:r w:rsidR="006F3AF8">
              <w:rPr>
                <w:rFonts w:ascii="Times New Roman" w:hAnsi="Times New Roman" w:cs="Times New Roman"/>
                <w:sz w:val="20"/>
                <w:szCs w:val="20"/>
              </w:rPr>
              <w:t xml:space="preserve">uprawnionym podmiotem </w:t>
            </w: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 xml:space="preserve"> na opróżnianie zbiornika bezodpływowego / odbiór osadu ściekowego?</w:t>
            </w:r>
          </w:p>
          <w:p w:rsidR="005674B5" w:rsidRPr="00DC7F87" w:rsidRDefault="005674B5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proszę wstawić X we właściwym miejscu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6"/>
            <w:vAlign w:val="center"/>
          </w:tcPr>
          <w:p w:rsidR="00DC7F87" w:rsidRPr="00DC7F87" w:rsidRDefault="00CB5B2A" w:rsidP="00522650">
            <w:pPr>
              <w:pStyle w:val="Akapitzlist"/>
              <w:numPr>
                <w:ilvl w:val="0"/>
                <w:numId w:val="12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gridSpan w:val="2"/>
            <w:vAlign w:val="center"/>
          </w:tcPr>
          <w:p w:rsidR="00DC7F87" w:rsidRPr="00DC7F87" w:rsidRDefault="00CB5B2A" w:rsidP="00522650">
            <w:pPr>
              <w:pStyle w:val="Akapitzlist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7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Data zawarcia ww. umowy</w:t>
            </w:r>
          </w:p>
        </w:tc>
        <w:tc>
          <w:tcPr>
            <w:tcW w:w="5103" w:type="dxa"/>
            <w:gridSpan w:val="8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7"/>
            <w:vAlign w:val="center"/>
          </w:tcPr>
          <w:p w:rsidR="00DC7F87" w:rsidRPr="00E049E4" w:rsidRDefault="00DC7F87" w:rsidP="006F3AF8">
            <w:pPr>
              <w:rPr>
                <w:rFonts w:ascii="Times New Roman" w:hAnsi="Times New Roman" w:cs="Times New Roman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 xml:space="preserve">Nazwa i adres </w:t>
            </w:r>
            <w:r w:rsidR="006F3AF8">
              <w:rPr>
                <w:rFonts w:ascii="Times New Roman" w:hAnsi="Times New Roman" w:cs="Times New Roman"/>
                <w:sz w:val="20"/>
                <w:szCs w:val="20"/>
              </w:rPr>
              <w:t xml:space="preserve">podmiotu </w:t>
            </w: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świadcząc</w:t>
            </w:r>
            <w:r w:rsidR="006F3AF8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 xml:space="preserve"> usługę wywozu nieczystości / osadu ściekowego</w:t>
            </w:r>
          </w:p>
        </w:tc>
        <w:tc>
          <w:tcPr>
            <w:tcW w:w="5103" w:type="dxa"/>
            <w:gridSpan w:val="8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7"/>
            <w:vAlign w:val="center"/>
          </w:tcPr>
          <w:p w:rsidR="00DC7F87" w:rsidRPr="00DC7F87" w:rsidRDefault="00DC7F87" w:rsidP="00654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Częstotliwość opróżniania zbiornika bezodpływowego / wywozu osadu ściekowego (ile razy na miesiąc, rok)</w:t>
            </w:r>
          </w:p>
        </w:tc>
        <w:tc>
          <w:tcPr>
            <w:tcW w:w="5103" w:type="dxa"/>
            <w:gridSpan w:val="8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7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Data ostatniego wywozu nieczystości ciekłych / osadu ściekowego</w:t>
            </w:r>
          </w:p>
        </w:tc>
        <w:tc>
          <w:tcPr>
            <w:tcW w:w="5103" w:type="dxa"/>
            <w:gridSpan w:val="8"/>
            <w:vAlign w:val="center"/>
          </w:tcPr>
          <w:p w:rsidR="00DC7F87" w:rsidRPr="00DC7F87" w:rsidRDefault="00DC7F87" w:rsidP="0052265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C45B99" w:rsidRDefault="00C45B99" w:rsidP="00C45B99">
      <w:pPr>
        <w:pStyle w:val="Standard"/>
        <w:jc w:val="both"/>
      </w:pPr>
    </w:p>
    <w:p w:rsidR="00C45B99" w:rsidRPr="00C45B99" w:rsidRDefault="00C45B99" w:rsidP="00C45B99">
      <w:pPr>
        <w:pStyle w:val="Standard"/>
        <w:spacing w:line="276" w:lineRule="auto"/>
        <w:ind w:left="-142"/>
        <w:jc w:val="both"/>
        <w:rPr>
          <w:sz w:val="22"/>
          <w:szCs w:val="22"/>
        </w:rPr>
      </w:pPr>
      <w:r w:rsidRPr="00C45B99">
        <w:rPr>
          <w:b/>
          <w:sz w:val="22"/>
          <w:szCs w:val="22"/>
        </w:rPr>
        <w:t>Potwierdzam zgodność powyższych danych</w:t>
      </w:r>
      <w:r w:rsidRPr="00C45B99">
        <w:rPr>
          <w:sz w:val="22"/>
          <w:szCs w:val="22"/>
        </w:rPr>
        <w:t>. Zgodnie z ustawą z dnia 10 maja 2018 r. o ochronie danych osobowych wyrażam zgodę na przetwarzanie moich danych osobowych dla potrzeb prowadzenia ewidencji zbiorników bezodpływowych i przydomowych oczyszczalni ścieków.</w:t>
      </w:r>
    </w:p>
    <w:p w:rsidR="00BF67D4" w:rsidRDefault="00BF67D4" w:rsidP="00C45B99">
      <w:pPr>
        <w:rPr>
          <w:rFonts w:ascii="Times New Roman" w:hAnsi="Times New Roman" w:cs="Times New Roman"/>
        </w:rPr>
      </w:pPr>
      <w:bookmarkStart w:id="0" w:name="page33R_mcid8"/>
      <w:bookmarkStart w:id="1" w:name="page33R_mcid7"/>
      <w:bookmarkStart w:id="2" w:name="page33R_mcid6"/>
      <w:bookmarkStart w:id="3" w:name="page33R_mcid5"/>
      <w:bookmarkStart w:id="4" w:name="page33R_mcid4"/>
      <w:bookmarkStart w:id="5" w:name="page33R_mcid3"/>
      <w:bookmarkEnd w:id="0"/>
      <w:bookmarkEnd w:id="1"/>
      <w:bookmarkEnd w:id="2"/>
      <w:bookmarkEnd w:id="3"/>
      <w:bookmarkEnd w:id="4"/>
      <w:bookmarkEnd w:id="5"/>
    </w:p>
    <w:p w:rsidR="00BF67D4" w:rsidRDefault="00BF67D4" w:rsidP="00BF67D4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C45B99" w:rsidRPr="003C7D77" w:rsidRDefault="00BF67D4" w:rsidP="003C7D77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(czytelny</w:t>
      </w:r>
      <w:r w:rsidRPr="00BF67D4">
        <w:rPr>
          <w:rFonts w:ascii="Times New Roman" w:hAnsi="Times New Roman" w:cs="Times New Roman"/>
          <w:i/>
        </w:rPr>
        <w:t xml:space="preserve"> podpis)</w:t>
      </w:r>
    </w:p>
    <w:p w:rsidR="0039351E" w:rsidRDefault="0039351E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7D4" w:rsidRPr="00C45B99" w:rsidRDefault="00BF67D4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B99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FC46F7" w:rsidRPr="00983224" w:rsidRDefault="00FC46F7" w:rsidP="00D7627D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224">
        <w:rPr>
          <w:rFonts w:ascii="Times New Roman" w:eastAsia="Times New Roman" w:hAnsi="Times New Roman" w:cs="Times New Roman"/>
          <w:sz w:val="20"/>
          <w:szCs w:val="20"/>
        </w:rPr>
        <w:t xml:space="preserve">Zgodnie z art. 3 ust. 3 </w:t>
      </w:r>
      <w:r w:rsidRPr="00983224">
        <w:rPr>
          <w:rFonts w:ascii="Times New Roman" w:hAnsi="Times New Roman" w:cs="Times New Roman"/>
          <w:sz w:val="20"/>
          <w:szCs w:val="20"/>
        </w:rPr>
        <w:t xml:space="preserve">ustawy z dnia 13 września 1996 r. o utrzymaniu czystości i porządku </w:t>
      </w:r>
      <w:r w:rsidRPr="00983224">
        <w:rPr>
          <w:rFonts w:ascii="Times New Roman" w:hAnsi="Times New Roman" w:cs="Times New Roman"/>
          <w:sz w:val="20"/>
          <w:szCs w:val="20"/>
        </w:rPr>
        <w:br/>
        <w:t xml:space="preserve">w gminach </w:t>
      </w:r>
      <w:r w:rsidR="00F635C7" w:rsidRPr="00983224">
        <w:rPr>
          <w:rFonts w:ascii="Times New Roman" w:eastAsia="Times New Roman" w:hAnsi="Times New Roman" w:cs="Times New Roman"/>
          <w:sz w:val="20"/>
          <w:szCs w:val="20"/>
        </w:rPr>
        <w:t>gm</w:t>
      </w:r>
      <w:r w:rsidR="000741BF" w:rsidRPr="00983224">
        <w:rPr>
          <w:rFonts w:ascii="Times New Roman" w:eastAsia="Times New Roman" w:hAnsi="Times New Roman" w:cs="Times New Roman"/>
          <w:sz w:val="20"/>
          <w:szCs w:val="20"/>
        </w:rPr>
        <w:t xml:space="preserve">iny prowadzą ewidencję </w:t>
      </w:r>
      <w:r w:rsidRPr="00983224">
        <w:rPr>
          <w:rFonts w:ascii="Times New Roman" w:eastAsia="Times New Roman" w:hAnsi="Times New Roman" w:cs="Times New Roman"/>
          <w:sz w:val="20"/>
          <w:szCs w:val="20"/>
        </w:rPr>
        <w:t xml:space="preserve">zbiorników bezodpływowych </w:t>
      </w:r>
      <w:r w:rsidR="000741BF" w:rsidRPr="00983224">
        <w:rPr>
          <w:rFonts w:ascii="Times New Roman" w:eastAsia="Times New Roman" w:hAnsi="Times New Roman" w:cs="Times New Roman"/>
          <w:sz w:val="20"/>
          <w:szCs w:val="20"/>
        </w:rPr>
        <w:t>(szamb)</w:t>
      </w:r>
      <w:r w:rsidR="006F3AF8" w:rsidRPr="009832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41BF" w:rsidRPr="00983224">
        <w:rPr>
          <w:rFonts w:ascii="Times New Roman" w:eastAsia="Times New Roman" w:hAnsi="Times New Roman" w:cs="Times New Roman"/>
          <w:sz w:val="20"/>
          <w:szCs w:val="20"/>
        </w:rPr>
        <w:t>na nieczystości płynne</w:t>
      </w:r>
      <w:r w:rsidR="00D7627D" w:rsidRPr="00983224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Pr="00983224">
        <w:rPr>
          <w:rFonts w:ascii="Times New Roman" w:eastAsia="Times New Roman" w:hAnsi="Times New Roman" w:cs="Times New Roman"/>
          <w:sz w:val="20"/>
          <w:szCs w:val="20"/>
        </w:rPr>
        <w:t>przydomowych oczys</w:t>
      </w:r>
      <w:r w:rsidR="00D7627D" w:rsidRPr="00983224">
        <w:rPr>
          <w:rFonts w:ascii="Times New Roman" w:eastAsia="Times New Roman" w:hAnsi="Times New Roman" w:cs="Times New Roman"/>
          <w:sz w:val="20"/>
          <w:szCs w:val="20"/>
        </w:rPr>
        <w:t>zczalni ścieków.</w:t>
      </w:r>
    </w:p>
    <w:p w:rsidR="006F3AF8" w:rsidRPr="00983224" w:rsidRDefault="00AD7D83" w:rsidP="006F3AF8">
      <w:pPr>
        <w:numPr>
          <w:ilvl w:val="0"/>
          <w:numId w:val="14"/>
        </w:numPr>
        <w:tabs>
          <w:tab w:val="clear" w:pos="720"/>
        </w:tabs>
        <w:spacing w:after="0" w:line="259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łaściciel nieruchomości zapewnia utrzymanie czystości i porządku przez przyłączenie nieruchomości do istniejącej sieci </w:t>
      </w:r>
      <w:r w:rsidR="00F635C7" w:rsidRPr="00983224">
        <w:rPr>
          <w:rFonts w:ascii="Times New Roman" w:hAnsi="Times New Roman" w:cs="Times New Roman"/>
          <w:sz w:val="20"/>
          <w:szCs w:val="20"/>
        </w:rPr>
        <w:t>kanalizacyjnej</w:t>
      </w:r>
      <w:r w:rsidR="00983224" w:rsidRPr="00983224">
        <w:rPr>
          <w:rFonts w:ascii="Times New Roman" w:hAnsi="Times New Roman" w:cs="Times New Roman"/>
          <w:sz w:val="20"/>
          <w:szCs w:val="20"/>
        </w:rPr>
        <w:t>,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 </w:t>
      </w:r>
      <w:r w:rsidR="00F635C7" w:rsidRPr="00983224">
        <w:rPr>
          <w:rFonts w:ascii="Times New Roman" w:eastAsia="Calibri" w:hAnsi="Times New Roman" w:cs="Times New Roman"/>
          <w:sz w:val="20"/>
          <w:szCs w:val="20"/>
        </w:rPr>
        <w:t xml:space="preserve">a na terenach, gdzie nie ma sieci kanalizacyjnej </w:t>
      </w:r>
      <w:r>
        <w:rPr>
          <w:rFonts w:ascii="Times New Roman" w:eastAsia="Calibri" w:hAnsi="Times New Roman" w:cs="Times New Roman"/>
          <w:sz w:val="20"/>
          <w:szCs w:val="20"/>
        </w:rPr>
        <w:t>wyposażenie</w:t>
      </w:r>
      <w:r w:rsidR="00F635C7" w:rsidRPr="00983224">
        <w:rPr>
          <w:rFonts w:ascii="Times New Roman" w:eastAsia="Calibri" w:hAnsi="Times New Roman" w:cs="Times New Roman"/>
          <w:sz w:val="20"/>
          <w:szCs w:val="20"/>
        </w:rPr>
        <w:t xml:space="preserve"> nieruchomości w szczelny zbiornik bezodpływowy (szambo) lub w przydomową oczyszczalnię ścieków</w:t>
      </w:r>
      <w:r w:rsidR="00FC46F7" w:rsidRPr="00983224">
        <w:rPr>
          <w:rFonts w:ascii="Times New Roman" w:hAnsi="Times New Roman" w:cs="Times New Roman"/>
          <w:sz w:val="20"/>
          <w:szCs w:val="20"/>
        </w:rPr>
        <w:t>, spełniające wymagania o</w:t>
      </w:r>
      <w:r w:rsidR="003473A3">
        <w:rPr>
          <w:rFonts w:ascii="Times New Roman" w:hAnsi="Times New Roman" w:cs="Times New Roman"/>
          <w:sz w:val="20"/>
          <w:szCs w:val="20"/>
        </w:rPr>
        <w:t>kreślone w przepisach odrębnych.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6F7" w:rsidRPr="00983224" w:rsidRDefault="00AD7D83" w:rsidP="006F3AF8">
      <w:pPr>
        <w:numPr>
          <w:ilvl w:val="0"/>
          <w:numId w:val="14"/>
        </w:numPr>
        <w:tabs>
          <w:tab w:val="clear" w:pos="720"/>
        </w:tabs>
        <w:spacing w:after="0" w:line="259" w:lineRule="auto"/>
        <w:ind w:left="284" w:hanging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Właściciel</w:t>
      </w:r>
      <w:r w:rsidR="00FC46F7" w:rsidRPr="00983224">
        <w:rPr>
          <w:rFonts w:ascii="Times New Roman" w:hAnsi="Times New Roman" w:cs="Times New Roman"/>
          <w:bCs/>
          <w:sz w:val="20"/>
          <w:szCs w:val="20"/>
        </w:rPr>
        <w:t xml:space="preserve"> nieruchomości, który pozbywa się z terenu nieruchomości nieczystości ciekłych</w:t>
      </w:r>
      <w:r w:rsidR="00983224" w:rsidRPr="0098322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3224" w:rsidRPr="00983224">
        <w:rPr>
          <w:rFonts w:ascii="Times New Roman" w:eastAsia="Calibri" w:hAnsi="Times New Roman" w:cs="Times New Roman"/>
          <w:sz w:val="20"/>
          <w:szCs w:val="20"/>
        </w:rPr>
        <w:t>(ze zbiorników bezodpływowych lub osadników w instalacjach przydomowych oczyszczalni ścieków)</w:t>
      </w:r>
      <w:r w:rsidR="00FC46F7" w:rsidRPr="00983224">
        <w:rPr>
          <w:rFonts w:ascii="Times New Roman" w:hAnsi="Times New Roman" w:cs="Times New Roman"/>
          <w:bCs/>
          <w:sz w:val="20"/>
          <w:szCs w:val="20"/>
        </w:rPr>
        <w:t xml:space="preserve"> obowiązany jest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 do udokumentowani</w:t>
      </w:r>
      <w:r w:rsidR="00983224" w:rsidRPr="00983224">
        <w:rPr>
          <w:rFonts w:ascii="Times New Roman" w:hAnsi="Times New Roman" w:cs="Times New Roman"/>
          <w:sz w:val="20"/>
          <w:szCs w:val="20"/>
        </w:rPr>
        <w:t>a w formie umowy korzystanie z w/w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 usługi przez okazanie taki</w:t>
      </w:r>
      <w:r w:rsidR="00983224" w:rsidRPr="00983224">
        <w:rPr>
          <w:rFonts w:ascii="Times New Roman" w:hAnsi="Times New Roman" w:cs="Times New Roman"/>
          <w:sz w:val="20"/>
          <w:szCs w:val="20"/>
        </w:rPr>
        <w:t>ej umowy</w:t>
      </w:r>
      <w:r w:rsidR="00FC46F7" w:rsidRPr="00983224">
        <w:rPr>
          <w:rFonts w:ascii="Times New Roman" w:hAnsi="Times New Roman" w:cs="Times New Roman"/>
          <w:sz w:val="20"/>
          <w:szCs w:val="20"/>
        </w:rPr>
        <w:t xml:space="preserve"> i dowodów uiszczania opłat </w:t>
      </w:r>
      <w:r w:rsidR="00983224" w:rsidRPr="00983224">
        <w:rPr>
          <w:rFonts w:ascii="Times New Roman" w:hAnsi="Times New Roman" w:cs="Times New Roman"/>
          <w:sz w:val="20"/>
          <w:szCs w:val="20"/>
        </w:rPr>
        <w:t xml:space="preserve">za te usługi </w:t>
      </w:r>
      <w:r w:rsidR="00FC46F7" w:rsidRPr="00983224">
        <w:rPr>
          <w:rFonts w:ascii="Times New Roman" w:hAnsi="Times New Roman" w:cs="Times New Roman"/>
          <w:bCs/>
          <w:sz w:val="20"/>
          <w:szCs w:val="20"/>
        </w:rPr>
        <w:t>(opłaconych fa</w:t>
      </w:r>
      <w:r w:rsidR="00C45B99" w:rsidRPr="00983224">
        <w:rPr>
          <w:rFonts w:ascii="Times New Roman" w:hAnsi="Times New Roman" w:cs="Times New Roman"/>
          <w:bCs/>
          <w:sz w:val="20"/>
          <w:szCs w:val="20"/>
        </w:rPr>
        <w:t>ktur, rachunków, paragonów za tę</w:t>
      </w:r>
      <w:r w:rsidR="00FC46F7" w:rsidRPr="00983224">
        <w:rPr>
          <w:rFonts w:ascii="Times New Roman" w:hAnsi="Times New Roman" w:cs="Times New Roman"/>
          <w:bCs/>
          <w:sz w:val="20"/>
          <w:szCs w:val="20"/>
        </w:rPr>
        <w:t xml:space="preserve"> usługę).</w:t>
      </w:r>
    </w:p>
    <w:p w:rsidR="00654FB1" w:rsidRDefault="00654FB1" w:rsidP="00FC46F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C46F7" w:rsidRPr="00C45B99" w:rsidRDefault="00FC46F7" w:rsidP="00FC46F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5B99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  </w:t>
      </w:r>
      <w:r w:rsidRPr="00C45B99">
        <w:rPr>
          <w:rFonts w:ascii="Times New Roman" w:hAnsi="Times New Roman" w:cs="Times New Roman"/>
          <w:sz w:val="20"/>
          <w:szCs w:val="20"/>
        </w:rPr>
        <w:t xml:space="preserve">W przypadku zmiany danych zawartych w zgłoszeniu, właściciel </w:t>
      </w:r>
      <w:r w:rsidR="006F3AF8">
        <w:rPr>
          <w:rFonts w:ascii="Times New Roman" w:hAnsi="Times New Roman" w:cs="Times New Roman"/>
          <w:sz w:val="20"/>
          <w:szCs w:val="20"/>
        </w:rPr>
        <w:t>powinien</w:t>
      </w:r>
      <w:r w:rsidRPr="00C45B99">
        <w:rPr>
          <w:rFonts w:ascii="Times New Roman" w:hAnsi="Times New Roman" w:cs="Times New Roman"/>
          <w:sz w:val="20"/>
          <w:szCs w:val="20"/>
        </w:rPr>
        <w:t xml:space="preserve"> złożyć nowe </w:t>
      </w:r>
      <w:r w:rsidR="00DE164F">
        <w:rPr>
          <w:rFonts w:ascii="Times New Roman" w:hAnsi="Times New Roman" w:cs="Times New Roman"/>
          <w:sz w:val="20"/>
          <w:szCs w:val="20"/>
        </w:rPr>
        <w:t xml:space="preserve">zgłoszenie </w:t>
      </w:r>
      <w:r w:rsidRPr="00C45B99">
        <w:rPr>
          <w:rFonts w:ascii="Times New Roman" w:hAnsi="Times New Roman" w:cs="Times New Roman"/>
          <w:sz w:val="20"/>
          <w:szCs w:val="20"/>
        </w:rPr>
        <w:t>w terminie 14 dni od daty nastąpienia zmiany</w:t>
      </w:r>
      <w:r w:rsidR="00DE164F">
        <w:rPr>
          <w:rFonts w:ascii="Times New Roman" w:hAnsi="Times New Roman" w:cs="Times New Roman"/>
          <w:sz w:val="20"/>
          <w:szCs w:val="20"/>
        </w:rPr>
        <w:t>.</w:t>
      </w:r>
    </w:p>
    <w:p w:rsidR="004D4888" w:rsidRPr="00E049E4" w:rsidRDefault="004D4888">
      <w:pPr>
        <w:rPr>
          <w:rFonts w:ascii="Times New Roman" w:hAnsi="Times New Roman" w:cs="Times New Roman"/>
        </w:rPr>
      </w:pPr>
    </w:p>
    <w:sectPr w:rsidR="004D4888" w:rsidRPr="00E049E4" w:rsidSect="00280B7F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63D" w:rsidRDefault="002E063D" w:rsidP="00752FD6">
      <w:pPr>
        <w:spacing w:after="0" w:line="240" w:lineRule="auto"/>
      </w:pPr>
      <w:r>
        <w:separator/>
      </w:r>
    </w:p>
  </w:endnote>
  <w:endnote w:type="continuationSeparator" w:id="0">
    <w:p w:rsidR="002E063D" w:rsidRDefault="002E063D" w:rsidP="0075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63D" w:rsidRDefault="002E063D" w:rsidP="00752FD6">
      <w:pPr>
        <w:spacing w:after="0" w:line="240" w:lineRule="auto"/>
      </w:pPr>
      <w:r>
        <w:separator/>
      </w:r>
    </w:p>
  </w:footnote>
  <w:footnote w:type="continuationSeparator" w:id="0">
    <w:p w:rsidR="002E063D" w:rsidRDefault="002E063D" w:rsidP="0075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FD6" w:rsidRPr="00752FD6" w:rsidRDefault="00752FD6" w:rsidP="005F48D6">
    <w:pPr>
      <w:pStyle w:val="Nagwek"/>
      <w:tabs>
        <w:tab w:val="clear" w:pos="9072"/>
      </w:tabs>
      <w:ind w:left="708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A17"/>
    <w:multiLevelType w:val="hybridMultilevel"/>
    <w:tmpl w:val="DD8CC3FA"/>
    <w:lvl w:ilvl="0" w:tplc="F4725A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929F2"/>
    <w:multiLevelType w:val="hybridMultilevel"/>
    <w:tmpl w:val="AF68A7BE"/>
    <w:lvl w:ilvl="0" w:tplc="759688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0A34F79"/>
    <w:multiLevelType w:val="hybridMultilevel"/>
    <w:tmpl w:val="28105D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1A02B7"/>
    <w:multiLevelType w:val="hybridMultilevel"/>
    <w:tmpl w:val="C90C7CC4"/>
    <w:lvl w:ilvl="0" w:tplc="F7C4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F17CF"/>
    <w:multiLevelType w:val="hybridMultilevel"/>
    <w:tmpl w:val="896EE472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2C45"/>
    <w:multiLevelType w:val="hybridMultilevel"/>
    <w:tmpl w:val="94E6BD3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31A"/>
    <w:multiLevelType w:val="hybridMultilevel"/>
    <w:tmpl w:val="E578A9A6"/>
    <w:lvl w:ilvl="0" w:tplc="F4725A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768B7"/>
    <w:multiLevelType w:val="hybridMultilevel"/>
    <w:tmpl w:val="B342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1F1D"/>
    <w:multiLevelType w:val="multilevel"/>
    <w:tmpl w:val="B8E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F07C2"/>
    <w:multiLevelType w:val="hybridMultilevel"/>
    <w:tmpl w:val="7374990A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51AA"/>
    <w:multiLevelType w:val="hybridMultilevel"/>
    <w:tmpl w:val="5336B01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B3364"/>
    <w:multiLevelType w:val="hybridMultilevel"/>
    <w:tmpl w:val="69B0EA46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349D"/>
    <w:multiLevelType w:val="hybridMultilevel"/>
    <w:tmpl w:val="CEA40356"/>
    <w:lvl w:ilvl="0" w:tplc="787EDDD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63EB"/>
    <w:multiLevelType w:val="hybridMultilevel"/>
    <w:tmpl w:val="FFC0EC5C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710EB"/>
    <w:multiLevelType w:val="hybridMultilevel"/>
    <w:tmpl w:val="93162F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64D5A"/>
    <w:multiLevelType w:val="hybridMultilevel"/>
    <w:tmpl w:val="A872A6E0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720D"/>
    <w:multiLevelType w:val="hybridMultilevel"/>
    <w:tmpl w:val="5EECE26E"/>
    <w:lvl w:ilvl="0" w:tplc="F4725A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EA0E25"/>
    <w:multiLevelType w:val="hybridMultilevel"/>
    <w:tmpl w:val="E32494A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199729">
    <w:abstractNumId w:val="13"/>
  </w:num>
  <w:num w:numId="2" w16cid:durableId="345594641">
    <w:abstractNumId w:val="7"/>
  </w:num>
  <w:num w:numId="3" w16cid:durableId="1609776778">
    <w:abstractNumId w:val="8"/>
  </w:num>
  <w:num w:numId="4" w16cid:durableId="538978284">
    <w:abstractNumId w:val="6"/>
  </w:num>
  <w:num w:numId="5" w16cid:durableId="1429080953">
    <w:abstractNumId w:val="5"/>
  </w:num>
  <w:num w:numId="6" w16cid:durableId="248122895">
    <w:abstractNumId w:val="16"/>
  </w:num>
  <w:num w:numId="7" w16cid:durableId="1272319972">
    <w:abstractNumId w:val="18"/>
  </w:num>
  <w:num w:numId="8" w16cid:durableId="247157864">
    <w:abstractNumId w:val="11"/>
  </w:num>
  <w:num w:numId="9" w16cid:durableId="1145010727">
    <w:abstractNumId w:val="10"/>
  </w:num>
  <w:num w:numId="10" w16cid:durableId="1638683053">
    <w:abstractNumId w:val="14"/>
  </w:num>
  <w:num w:numId="11" w16cid:durableId="1999307425">
    <w:abstractNumId w:val="15"/>
  </w:num>
  <w:num w:numId="12" w16cid:durableId="671641338">
    <w:abstractNumId w:val="12"/>
  </w:num>
  <w:num w:numId="13" w16cid:durableId="2076732085">
    <w:abstractNumId w:val="9"/>
  </w:num>
  <w:num w:numId="14" w16cid:durableId="1533690512">
    <w:abstractNumId w:val="4"/>
  </w:num>
  <w:num w:numId="15" w16cid:durableId="985628598">
    <w:abstractNumId w:val="1"/>
  </w:num>
  <w:num w:numId="16" w16cid:durableId="1087729932">
    <w:abstractNumId w:val="3"/>
  </w:num>
  <w:num w:numId="17" w16cid:durableId="375467266">
    <w:abstractNumId w:val="2"/>
  </w:num>
  <w:num w:numId="18" w16cid:durableId="855272059">
    <w:abstractNumId w:val="0"/>
  </w:num>
  <w:num w:numId="19" w16cid:durableId="1668090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E4"/>
    <w:rsid w:val="000741BF"/>
    <w:rsid w:val="00137A7D"/>
    <w:rsid w:val="00141BEE"/>
    <w:rsid w:val="00162FB9"/>
    <w:rsid w:val="0024607C"/>
    <w:rsid w:val="00280B7F"/>
    <w:rsid w:val="002E063D"/>
    <w:rsid w:val="003473A3"/>
    <w:rsid w:val="0035651A"/>
    <w:rsid w:val="0035683D"/>
    <w:rsid w:val="0037204A"/>
    <w:rsid w:val="00376189"/>
    <w:rsid w:val="0039351E"/>
    <w:rsid w:val="003B28D2"/>
    <w:rsid w:val="003C7D77"/>
    <w:rsid w:val="00422D24"/>
    <w:rsid w:val="004335FD"/>
    <w:rsid w:val="004B1FFC"/>
    <w:rsid w:val="004D4888"/>
    <w:rsid w:val="00522650"/>
    <w:rsid w:val="005674B5"/>
    <w:rsid w:val="00574004"/>
    <w:rsid w:val="005876F1"/>
    <w:rsid w:val="005F48D6"/>
    <w:rsid w:val="00654FB1"/>
    <w:rsid w:val="006F3AF8"/>
    <w:rsid w:val="006F6FEB"/>
    <w:rsid w:val="0072535C"/>
    <w:rsid w:val="00752FD6"/>
    <w:rsid w:val="007940A3"/>
    <w:rsid w:val="00795FCC"/>
    <w:rsid w:val="007A3C30"/>
    <w:rsid w:val="007C63E5"/>
    <w:rsid w:val="009577F3"/>
    <w:rsid w:val="00983224"/>
    <w:rsid w:val="009B0A52"/>
    <w:rsid w:val="009F3092"/>
    <w:rsid w:val="00A752DF"/>
    <w:rsid w:val="00AA37B2"/>
    <w:rsid w:val="00AD7D83"/>
    <w:rsid w:val="00BA6AAD"/>
    <w:rsid w:val="00BF19B6"/>
    <w:rsid w:val="00BF67D4"/>
    <w:rsid w:val="00C45B99"/>
    <w:rsid w:val="00CB5B2A"/>
    <w:rsid w:val="00CD12DE"/>
    <w:rsid w:val="00CF3F4D"/>
    <w:rsid w:val="00D7627D"/>
    <w:rsid w:val="00DA1EF1"/>
    <w:rsid w:val="00DA2AB2"/>
    <w:rsid w:val="00DB5902"/>
    <w:rsid w:val="00DC7F87"/>
    <w:rsid w:val="00DD61D6"/>
    <w:rsid w:val="00DE164F"/>
    <w:rsid w:val="00E049E4"/>
    <w:rsid w:val="00E45BF7"/>
    <w:rsid w:val="00E70E1C"/>
    <w:rsid w:val="00EC40B1"/>
    <w:rsid w:val="00EF2BE6"/>
    <w:rsid w:val="00F635C7"/>
    <w:rsid w:val="00F71008"/>
    <w:rsid w:val="00F777C9"/>
    <w:rsid w:val="00F83973"/>
    <w:rsid w:val="00F852C0"/>
    <w:rsid w:val="00FB108A"/>
    <w:rsid w:val="00FC46F7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E277-C439-49CF-8CE6-2D1E9465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9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0A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A52"/>
    <w:rPr>
      <w:color w:val="0000FF"/>
      <w:u w:val="single"/>
    </w:rPr>
  </w:style>
  <w:style w:type="paragraph" w:customStyle="1" w:styleId="ng-scope">
    <w:name w:val="ng-scope"/>
    <w:basedOn w:val="Normalny"/>
    <w:rsid w:val="00F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45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FD6"/>
  </w:style>
  <w:style w:type="paragraph" w:styleId="Stopka">
    <w:name w:val="footer"/>
    <w:basedOn w:val="Normalny"/>
    <w:link w:val="StopkaZnak"/>
    <w:uiPriority w:val="99"/>
    <w:semiHidden/>
    <w:unhideWhenUsed/>
    <w:rsid w:val="007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FD6"/>
  </w:style>
  <w:style w:type="character" w:customStyle="1" w:styleId="markedcontent">
    <w:name w:val="markedcontent"/>
    <w:basedOn w:val="Domylnaczcionkaakapitu"/>
    <w:rsid w:val="0035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Przyroda</dc:creator>
  <cp:lastModifiedBy>Magdalena Wspaniała</cp:lastModifiedBy>
  <cp:revision>2</cp:revision>
  <cp:lastPrinted>2023-02-06T10:46:00Z</cp:lastPrinted>
  <dcterms:created xsi:type="dcterms:W3CDTF">2023-02-09T07:41:00Z</dcterms:created>
  <dcterms:modified xsi:type="dcterms:W3CDTF">2023-02-09T07:41:00Z</dcterms:modified>
</cp:coreProperties>
</file>