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4" w:rsidRPr="00EA2573" w:rsidRDefault="00B56519" w:rsidP="00EA257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. Dz. U. z </w:t>
      </w:r>
      <w:r w:rsidR="00B73486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FE79ED">
        <w:rPr>
          <w:rFonts w:asciiTheme="minorBidi" w:eastAsia="Times New Roman" w:hAnsiTheme="minorBidi"/>
          <w:sz w:val="24"/>
          <w:szCs w:val="24"/>
          <w:lang w:eastAsia="pl-PL"/>
        </w:rPr>
        <w:t>9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FE79ED">
        <w:rPr>
          <w:rFonts w:asciiTheme="minorBidi" w:eastAsia="Times New Roman" w:hAnsiTheme="minorBidi"/>
          <w:sz w:val="24"/>
          <w:szCs w:val="24"/>
          <w:lang w:eastAsia="pl-PL"/>
        </w:rPr>
        <w:t xml:space="preserve">688 z </w:t>
      </w:r>
      <w:proofErr w:type="spellStart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późn</w:t>
      </w:r>
      <w:proofErr w:type="spellEnd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. zm.</w:t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)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do udziału</w:t>
      </w:r>
      <w:r w:rsidR="00956FDA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41694B">
        <w:rPr>
          <w:rFonts w:asciiTheme="minorBidi" w:hAnsiTheme="minorBidi"/>
          <w:sz w:val="24"/>
          <w:szCs w:val="24"/>
        </w:rPr>
        <w:t>w Gminie Grabica w 20</w:t>
      </w:r>
      <w:r w:rsidR="00FE79ED">
        <w:rPr>
          <w:rFonts w:asciiTheme="minorBidi" w:hAnsiTheme="minorBidi"/>
          <w:sz w:val="24"/>
          <w:szCs w:val="24"/>
        </w:rPr>
        <w:t>20</w:t>
      </w:r>
      <w:r w:rsidR="0069515D">
        <w:rPr>
          <w:rFonts w:asciiTheme="minorBidi" w:hAnsiTheme="minorBidi"/>
          <w:sz w:val="24"/>
          <w:szCs w:val="24"/>
        </w:rPr>
        <w:t xml:space="preserve">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66264" w:rsidRPr="00EF182E" w:rsidTr="00A41A92">
        <w:tc>
          <w:tcPr>
            <w:tcW w:w="9212" w:type="dxa"/>
            <w:gridSpan w:val="2"/>
          </w:tcPr>
          <w:p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:rsidTr="00166264">
        <w:tc>
          <w:tcPr>
            <w:tcW w:w="3227" w:type="dxa"/>
          </w:tcPr>
          <w:p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:rsidTr="00166264">
        <w:tc>
          <w:tcPr>
            <w:tcW w:w="3227" w:type="dxa"/>
          </w:tcPr>
          <w:p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:rsidR="00166264" w:rsidRPr="00F447DB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10 maja 2018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>r. o ochronie danych osobowych (tj. Dz.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 w:rsidRPr="00F447DB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 w:rsidRPr="00F447DB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9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1781</w:t>
      </w:r>
      <w:r w:rsidR="002F415F" w:rsidRPr="00F447DB">
        <w:rPr>
          <w:rFonts w:asciiTheme="minorBidi" w:eastAsia="Times New Roman" w:hAnsiTheme="minorBidi"/>
          <w:sz w:val="24"/>
          <w:szCs w:val="24"/>
          <w:lang w:eastAsia="pl-PL"/>
        </w:rPr>
        <w:t>)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49331B" w:rsidRPr="00F447DB">
        <w:rPr>
          <w:rFonts w:asciiTheme="minorBidi" w:eastAsia="Times New Roman" w:hAnsiTheme="minorBidi"/>
          <w:sz w:val="24"/>
          <w:szCs w:val="24"/>
          <w:lang w:eastAsia="pl-PL"/>
        </w:rPr>
        <w:t>zenia w</w:t>
      </w:r>
      <w:r w:rsidR="002746A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w. </w:t>
      </w:r>
      <w:r w:rsidR="003D63D4" w:rsidRPr="00F447DB">
        <w:rPr>
          <w:rFonts w:asciiTheme="minorBidi" w:eastAsia="Times New Roman" w:hAnsiTheme="minorBidi"/>
          <w:sz w:val="24"/>
          <w:szCs w:val="24"/>
          <w:lang w:eastAsia="pl-PL"/>
        </w:rPr>
        <w:t>konkursu ofert</w:t>
      </w:r>
      <w:bookmarkStart w:id="1" w:name="_GoBack"/>
      <w:bookmarkEnd w:id="1"/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b/>
          <w:color w:val="FF0000"/>
          <w:sz w:val="24"/>
          <w:szCs w:val="24"/>
          <w:lang w:eastAsia="pl-PL"/>
        </w:rPr>
      </w:pPr>
    </w:p>
    <w:p w:rsidR="001F719A" w:rsidRPr="0029795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u w:val="single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u w:val="single"/>
          <w:lang w:eastAsia="pl-PL"/>
        </w:rPr>
        <w:t>Ponadto informujemy, iż: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Administratorem Państwa danych osobowych jest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Urząd Gminy w Grabicy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Grabica 66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97-306 Grabica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. W przypadku pytań dotyczących procesu przetwarzania swoich danych osobowych m</w:t>
      </w:r>
      <w:r w:rsidR="00DD25BC">
        <w:rPr>
          <w:rFonts w:asciiTheme="minorBidi" w:eastAsia="Times New Roman" w:hAnsiTheme="minorBidi"/>
          <w:sz w:val="24"/>
          <w:szCs w:val="24"/>
          <w:lang w:eastAsia="pl-PL"/>
        </w:rPr>
        <w:t>ogą Państwo skontaktować się z I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nspektorem Ochrony Danych pisząc na adres</w:t>
      </w:r>
      <w:r w:rsidR="0029795A">
        <w:rPr>
          <w:rFonts w:asciiTheme="minorBidi" w:eastAsia="Times New Roman" w:hAnsiTheme="minorBidi"/>
          <w:sz w:val="24"/>
          <w:szCs w:val="24"/>
          <w:lang w:eastAsia="pl-PL"/>
        </w:rPr>
        <w:t>: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hyperlink r:id="rId5" w:history="1">
        <w:r w:rsidR="0036157A" w:rsidRPr="0029795A">
          <w:rPr>
            <w:rStyle w:val="Hipercze"/>
            <w:rFonts w:asciiTheme="minorBidi" w:eastAsia="Times New Roman" w:hAnsiTheme="minorBidi"/>
            <w:color w:val="auto"/>
            <w:sz w:val="24"/>
            <w:szCs w:val="24"/>
            <w:lang w:eastAsia="pl-PL"/>
          </w:rPr>
          <w:t>grzegorz.szajerka@gptogatus.pl</w:t>
        </w:r>
      </w:hyperlink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przekazane przez Państwa dane będą przetwarzane przez okres 5 lat. Okres przechowywania danych osobowych może zosta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każdorazowo przedłużony o okres przewidziany przez przepisy prawa, które mogą mie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związek z realizacją niniejszej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usługi,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:rsidR="0093283C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29795A" w:rsidRDefault="0029795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1F719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1F719A" w:rsidRPr="00B56519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:rsidR="00B56519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P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b/>
          <w:color w:val="FF0000"/>
          <w:sz w:val="18"/>
          <w:szCs w:val="18"/>
        </w:rPr>
      </w:pPr>
    </w:p>
    <w:sectPr w:rsidR="00990EF3" w:rsidRPr="00990EF3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A0546"/>
    <w:rsid w:val="00855F86"/>
    <w:rsid w:val="00860CF8"/>
    <w:rsid w:val="008F31C0"/>
    <w:rsid w:val="0093283C"/>
    <w:rsid w:val="00956FDA"/>
    <w:rsid w:val="00990EF3"/>
    <w:rsid w:val="009D19E9"/>
    <w:rsid w:val="00A31F7E"/>
    <w:rsid w:val="00A9517A"/>
    <w:rsid w:val="00AB7AAE"/>
    <w:rsid w:val="00B56519"/>
    <w:rsid w:val="00B73486"/>
    <w:rsid w:val="00BD0098"/>
    <w:rsid w:val="00BD1B09"/>
    <w:rsid w:val="00BD30D8"/>
    <w:rsid w:val="00C04303"/>
    <w:rsid w:val="00D96B70"/>
    <w:rsid w:val="00DB43CC"/>
    <w:rsid w:val="00DD25BC"/>
    <w:rsid w:val="00DD3F65"/>
    <w:rsid w:val="00DD6131"/>
    <w:rsid w:val="00DE1874"/>
    <w:rsid w:val="00E25B0B"/>
    <w:rsid w:val="00EA1768"/>
    <w:rsid w:val="00EA2573"/>
    <w:rsid w:val="00EC248B"/>
    <w:rsid w:val="00EE1166"/>
    <w:rsid w:val="00EE5D4A"/>
    <w:rsid w:val="00EE657F"/>
    <w:rsid w:val="00EF182E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Makowska</cp:lastModifiedBy>
  <cp:revision>45</cp:revision>
  <cp:lastPrinted>2015-02-05T09:12:00Z</cp:lastPrinted>
  <dcterms:created xsi:type="dcterms:W3CDTF">2015-02-05T07:35:00Z</dcterms:created>
  <dcterms:modified xsi:type="dcterms:W3CDTF">2019-12-18T09:59:00Z</dcterms:modified>
</cp:coreProperties>
</file>