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BAC0" w14:textId="77777777" w:rsidR="00FA4D9A" w:rsidRDefault="00FA4D9A" w:rsidP="00FA4D9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Informuje się, że rozpoczęcie prac</w:t>
      </w:r>
    </w:p>
    <w:p w14:paraId="114D229B" w14:textId="77777777" w:rsidR="00FA4D9A" w:rsidRDefault="00FA4D9A" w:rsidP="00FA4D9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OBWODOWYCH KOMISJI WYBORCZYCH</w:t>
      </w:r>
    </w:p>
    <w:p w14:paraId="57355964" w14:textId="77777777" w:rsidR="00FA4D9A" w:rsidRDefault="00FA4D9A" w:rsidP="00FA4D9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34B33D4D" w14:textId="77777777" w:rsidR="00FA4D9A" w:rsidRDefault="00FA4D9A" w:rsidP="00FA4D9A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Nr 1 w Grabicy</w:t>
      </w:r>
    </w:p>
    <w:p w14:paraId="5B4382FF" w14:textId="77777777" w:rsidR="00FA4D9A" w:rsidRDefault="00FA4D9A" w:rsidP="00FA4D9A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Nr 2 w Krzepczowie</w:t>
      </w:r>
    </w:p>
    <w:p w14:paraId="48054A2D" w14:textId="77777777" w:rsidR="00FA4D9A" w:rsidRDefault="00FA4D9A" w:rsidP="00FA4D9A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Nr 3 w Szydłowie</w:t>
      </w:r>
    </w:p>
    <w:p w14:paraId="0DFB7C83" w14:textId="77777777" w:rsidR="00FA4D9A" w:rsidRDefault="00FA4D9A" w:rsidP="00FA4D9A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Nr 4 w Żeroniach</w:t>
      </w:r>
    </w:p>
    <w:p w14:paraId="03E4711B" w14:textId="77777777" w:rsidR="00FA4D9A" w:rsidRDefault="00FA4D9A" w:rsidP="00FA4D9A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Nr 5 w Kamocinie</w:t>
      </w:r>
    </w:p>
    <w:p w14:paraId="0A3FCEE6" w14:textId="33B8441A" w:rsidR="00FA64BF" w:rsidRDefault="00FA64BF" w:rsidP="00FA4D9A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Nr 6 w Boryszowie </w:t>
      </w:r>
    </w:p>
    <w:p w14:paraId="6DD3BF2B" w14:textId="77777777" w:rsidR="00FA4D9A" w:rsidRDefault="00FA4D9A" w:rsidP="00FA4D9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6F59D4D2" w14:textId="16F0C40B" w:rsidR="00FA4D9A" w:rsidRDefault="00FA4D9A" w:rsidP="00FA4D9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 dniu głosowania tj. </w:t>
      </w:r>
      <w:r w:rsidR="00455531">
        <w:rPr>
          <w:rFonts w:ascii="Arial" w:hAnsi="Arial" w:cs="Arial"/>
          <w:b/>
          <w:sz w:val="36"/>
          <w:szCs w:val="36"/>
        </w:rPr>
        <w:t>7 kwietnia</w:t>
      </w:r>
      <w:r>
        <w:rPr>
          <w:rFonts w:ascii="Arial" w:hAnsi="Arial" w:cs="Arial"/>
          <w:b/>
          <w:sz w:val="36"/>
          <w:szCs w:val="36"/>
        </w:rPr>
        <w:t xml:space="preserve"> 20</w:t>
      </w:r>
      <w:r w:rsidR="00FA64BF">
        <w:rPr>
          <w:rFonts w:ascii="Arial" w:hAnsi="Arial" w:cs="Arial"/>
          <w:b/>
          <w:sz w:val="36"/>
          <w:szCs w:val="36"/>
        </w:rPr>
        <w:t>2</w:t>
      </w:r>
      <w:r w:rsidR="00455531">
        <w:rPr>
          <w:rFonts w:ascii="Arial" w:hAnsi="Arial" w:cs="Arial"/>
          <w:b/>
          <w:sz w:val="36"/>
          <w:szCs w:val="36"/>
        </w:rPr>
        <w:t>4</w:t>
      </w:r>
      <w:r>
        <w:rPr>
          <w:rFonts w:ascii="Arial" w:hAnsi="Arial" w:cs="Arial"/>
          <w:b/>
          <w:sz w:val="36"/>
          <w:szCs w:val="36"/>
        </w:rPr>
        <w:t xml:space="preserve"> roku</w:t>
      </w:r>
    </w:p>
    <w:p w14:paraId="64467466" w14:textId="77777777" w:rsidR="00FA4D9A" w:rsidRDefault="00FA4D9A" w:rsidP="00FA4D9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nastąpi o godz. </w:t>
      </w:r>
      <w:r>
        <w:rPr>
          <w:rFonts w:ascii="Arial" w:hAnsi="Arial" w:cs="Arial"/>
          <w:b/>
          <w:sz w:val="36"/>
          <w:szCs w:val="36"/>
          <w:u w:val="single"/>
        </w:rPr>
        <w:t>6:00</w:t>
      </w:r>
    </w:p>
    <w:p w14:paraId="6D65857B" w14:textId="77777777" w:rsidR="00FA4D9A" w:rsidRDefault="00FA4D9A" w:rsidP="00FA64BF">
      <w:pPr>
        <w:rPr>
          <w:rFonts w:ascii="Arial" w:hAnsi="Arial" w:cs="Arial"/>
          <w:b/>
          <w:sz w:val="36"/>
          <w:szCs w:val="36"/>
        </w:rPr>
      </w:pPr>
    </w:p>
    <w:p w14:paraId="302DD7BC" w14:textId="7B64AFAE" w:rsidR="00FA4D9A" w:rsidRDefault="00FA4D9A" w:rsidP="00FA64BF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Głosowanie</w:t>
      </w:r>
      <w:r w:rsidR="00455531">
        <w:rPr>
          <w:rFonts w:ascii="Arial" w:hAnsi="Arial" w:cs="Arial"/>
          <w:b/>
          <w:sz w:val="36"/>
          <w:szCs w:val="36"/>
        </w:rPr>
        <w:t xml:space="preserve"> </w:t>
      </w:r>
      <w:r w:rsidR="00455531" w:rsidRPr="00455531">
        <w:rPr>
          <w:rFonts w:ascii="Arial" w:hAnsi="Arial" w:cs="Arial"/>
          <w:b/>
          <w:sz w:val="36"/>
          <w:szCs w:val="36"/>
        </w:rPr>
        <w:t>w wyborach organów jednostek samorządu terytorialnego</w:t>
      </w:r>
    </w:p>
    <w:p w14:paraId="69BA0EC7" w14:textId="77777777" w:rsidR="00D82FF6" w:rsidRDefault="00FA4D9A" w:rsidP="00FA4D9A">
      <w:pPr>
        <w:spacing w:after="0" w:line="360" w:lineRule="auto"/>
        <w:jc w:val="center"/>
      </w:pPr>
      <w:r>
        <w:rPr>
          <w:rFonts w:ascii="Arial" w:hAnsi="Arial" w:cs="Arial"/>
          <w:b/>
          <w:sz w:val="36"/>
          <w:szCs w:val="36"/>
        </w:rPr>
        <w:t xml:space="preserve">odbędzie się w godzinach </w:t>
      </w:r>
      <w:r>
        <w:rPr>
          <w:rFonts w:ascii="Arial" w:hAnsi="Arial" w:cs="Arial"/>
          <w:b/>
          <w:sz w:val="36"/>
          <w:szCs w:val="36"/>
          <w:u w:val="single"/>
        </w:rPr>
        <w:t>7:00 – 21:00</w:t>
      </w:r>
    </w:p>
    <w:sectPr w:rsidR="00D8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646"/>
    <w:rsid w:val="00455531"/>
    <w:rsid w:val="00D82FF6"/>
    <w:rsid w:val="00FA4D9A"/>
    <w:rsid w:val="00FA64BF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1125"/>
  <w15:docId w15:val="{2DB52AB2-64C9-44F8-BD89-EC3744EF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Wspaniała</dc:creator>
  <cp:lastModifiedBy>Magdalena Wspaniała</cp:lastModifiedBy>
  <cp:revision>5</cp:revision>
  <cp:lastPrinted>2023-10-13T11:57:00Z</cp:lastPrinted>
  <dcterms:created xsi:type="dcterms:W3CDTF">2015-10-23T07:13:00Z</dcterms:created>
  <dcterms:modified xsi:type="dcterms:W3CDTF">2024-04-03T09:48:00Z</dcterms:modified>
</cp:coreProperties>
</file>