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6EB7" w14:textId="17BFC53C" w:rsidR="00D12774" w:rsidRDefault="00D12774" w:rsidP="00D12774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42A27F0" w14:textId="77777777" w:rsidR="00BC302F" w:rsidRPr="00BC302F" w:rsidRDefault="00BC302F" w:rsidP="00BC302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C302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Formularz zgłoszenia uwag do projektu dokumentu</w:t>
      </w:r>
    </w:p>
    <w:p w14:paraId="204B0AA4" w14:textId="0D3A7C50" w:rsidR="00BC302F" w:rsidRPr="00BC302F" w:rsidRDefault="00BC302F" w:rsidP="00BC302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C302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„</w:t>
      </w:r>
      <w:r w:rsidR="00B419D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Uchwała w sprawie zmian w statutach jednostek pomocniczych - sołectw</w:t>
      </w:r>
      <w:r w:rsidRPr="00BC302F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”</w:t>
      </w:r>
    </w:p>
    <w:p w14:paraId="79E3F0FE" w14:textId="20707EEA" w:rsidR="00BC302F" w:rsidRPr="00BC302F" w:rsidRDefault="00BC302F" w:rsidP="00BC302F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8A1420D" w14:textId="77777777" w:rsidR="00BC302F" w:rsidRPr="00BC302F" w:rsidRDefault="00BC302F" w:rsidP="00BC302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D6FB747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C302F">
        <w:rPr>
          <w:rFonts w:ascii="Book Antiqua" w:eastAsia="Times New Roman" w:hAnsi="Book Antiqua" w:cs="Times New Roman"/>
          <w:sz w:val="24"/>
          <w:szCs w:val="24"/>
          <w:lang w:eastAsia="pl-PL"/>
        </w:rPr>
        <w:t>1) Informacja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BC302F" w:rsidRPr="00BC302F" w14:paraId="045CB30D" w14:textId="77777777" w:rsidTr="00D23F64">
        <w:trPr>
          <w:trHeight w:val="571"/>
        </w:trPr>
        <w:tc>
          <w:tcPr>
            <w:tcW w:w="3369" w:type="dxa"/>
            <w:shd w:val="clear" w:color="auto" w:fill="auto"/>
          </w:tcPr>
          <w:p w14:paraId="61D6EE5D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0D83623F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C302F" w:rsidRPr="00BC302F" w14:paraId="31594CF3" w14:textId="77777777" w:rsidTr="00D23F64">
        <w:tc>
          <w:tcPr>
            <w:tcW w:w="3369" w:type="dxa"/>
            <w:shd w:val="clear" w:color="auto" w:fill="auto"/>
          </w:tcPr>
          <w:p w14:paraId="734DBAFB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843" w:type="dxa"/>
            <w:shd w:val="clear" w:color="auto" w:fill="auto"/>
          </w:tcPr>
          <w:p w14:paraId="080B3768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C302F" w:rsidRPr="00BC302F" w14:paraId="63397869" w14:textId="77777777" w:rsidTr="00D23F64">
        <w:tc>
          <w:tcPr>
            <w:tcW w:w="3369" w:type="dxa"/>
            <w:shd w:val="clear" w:color="auto" w:fill="auto"/>
          </w:tcPr>
          <w:p w14:paraId="49E9DAA5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843" w:type="dxa"/>
            <w:shd w:val="clear" w:color="auto" w:fill="auto"/>
          </w:tcPr>
          <w:p w14:paraId="2B75DA03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C302F" w:rsidRPr="00BC302F" w14:paraId="58B1649B" w14:textId="77777777" w:rsidTr="00D23F64">
        <w:tc>
          <w:tcPr>
            <w:tcW w:w="3369" w:type="dxa"/>
            <w:shd w:val="clear" w:color="auto" w:fill="auto"/>
          </w:tcPr>
          <w:p w14:paraId="2ECD2D63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14:paraId="1052EF42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</w:tbl>
    <w:p w14:paraId="286D7FE7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BD0827C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92A800C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C302F">
        <w:rPr>
          <w:rFonts w:ascii="Book Antiqua" w:eastAsia="Times New Roman" w:hAnsi="Book Antiqua" w:cs="Times New Roman"/>
          <w:sz w:val="24"/>
          <w:szCs w:val="24"/>
          <w:lang w:eastAsia="pl-PL"/>
        </w:rPr>
        <w:t>2) Zgłaszane uwagi, propozycje: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78"/>
        <w:gridCol w:w="2894"/>
        <w:gridCol w:w="3123"/>
      </w:tblGrid>
      <w:tr w:rsidR="00BC302F" w:rsidRPr="00BC302F" w14:paraId="09769327" w14:textId="77777777" w:rsidTr="00D23F64">
        <w:tc>
          <w:tcPr>
            <w:tcW w:w="567" w:type="dxa"/>
            <w:shd w:val="clear" w:color="auto" w:fill="auto"/>
          </w:tcPr>
          <w:p w14:paraId="4E7F449E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8" w:type="dxa"/>
            <w:shd w:val="clear" w:color="auto" w:fill="auto"/>
          </w:tcPr>
          <w:p w14:paraId="03784FB2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Część dokumentu, do której odnosi się uwaga</w:t>
            </w:r>
          </w:p>
        </w:tc>
        <w:tc>
          <w:tcPr>
            <w:tcW w:w="2977" w:type="dxa"/>
            <w:shd w:val="clear" w:color="auto" w:fill="auto"/>
          </w:tcPr>
          <w:p w14:paraId="39962187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Treść uwagi</w:t>
            </w:r>
          </w:p>
        </w:tc>
        <w:tc>
          <w:tcPr>
            <w:tcW w:w="3183" w:type="dxa"/>
            <w:shd w:val="clear" w:color="auto" w:fill="auto"/>
          </w:tcPr>
          <w:p w14:paraId="4F9104EB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Uzasadnienie uwagi</w:t>
            </w:r>
          </w:p>
        </w:tc>
      </w:tr>
      <w:tr w:rsidR="00BC302F" w:rsidRPr="00BC302F" w14:paraId="6F3F11C7" w14:textId="77777777" w:rsidTr="00D23F64">
        <w:tc>
          <w:tcPr>
            <w:tcW w:w="567" w:type="dxa"/>
            <w:shd w:val="clear" w:color="auto" w:fill="auto"/>
          </w:tcPr>
          <w:p w14:paraId="24F7E23D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14:paraId="54AEF1EF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56844B5E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2C4C446B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04E98C99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0EC38740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7E286887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C302F" w:rsidRPr="00BC302F" w14:paraId="0DDA88E8" w14:textId="77777777" w:rsidTr="00D23F64">
        <w:tc>
          <w:tcPr>
            <w:tcW w:w="567" w:type="dxa"/>
            <w:shd w:val="clear" w:color="auto" w:fill="auto"/>
          </w:tcPr>
          <w:p w14:paraId="619A008B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8" w:type="dxa"/>
            <w:shd w:val="clear" w:color="auto" w:fill="auto"/>
          </w:tcPr>
          <w:p w14:paraId="6C13BB12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4BFC94EE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33EA3DD0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3C5215C0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341941A4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47F7F0B7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BC302F" w:rsidRPr="00BC302F" w14:paraId="22C50A3A" w14:textId="77777777" w:rsidTr="00D23F64">
        <w:tc>
          <w:tcPr>
            <w:tcW w:w="567" w:type="dxa"/>
            <w:shd w:val="clear" w:color="auto" w:fill="auto"/>
          </w:tcPr>
          <w:p w14:paraId="13C2D964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BC302F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2518" w:type="dxa"/>
            <w:shd w:val="clear" w:color="auto" w:fill="auto"/>
          </w:tcPr>
          <w:p w14:paraId="351A9224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57654D7D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645A8927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  <w:p w14:paraId="004C87B8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2FF5C90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698EB510" w14:textId="77777777" w:rsidR="00BC302F" w:rsidRPr="00BC302F" w:rsidRDefault="00BC302F" w:rsidP="00BC302F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</w:tbl>
    <w:p w14:paraId="7C260FD5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B3A6A7E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B145763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6695539" w14:textId="54724796" w:rsidR="00BC302F" w:rsidRPr="00BC302F" w:rsidRDefault="00BC302F" w:rsidP="00B419D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C302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Wypełniony formularz należy przesłać </w:t>
      </w:r>
      <w:r w:rsidR="008C2E5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na adres: Urząd Gminy </w:t>
      </w:r>
      <w:r w:rsidR="00B419DD">
        <w:rPr>
          <w:rFonts w:ascii="Book Antiqua" w:eastAsia="Times New Roman" w:hAnsi="Book Antiqua" w:cs="Times New Roman"/>
          <w:sz w:val="24"/>
          <w:szCs w:val="24"/>
          <w:lang w:eastAsia="pl-PL"/>
        </w:rPr>
        <w:t>w Grabicy</w:t>
      </w:r>
      <w:r w:rsidR="008C2E5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r w:rsidR="008C2E56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="00B419D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Grabica 66, 97-306 Grabica </w:t>
      </w:r>
      <w:r w:rsidRPr="00BC302F">
        <w:rPr>
          <w:rFonts w:ascii="Book Antiqua" w:eastAsia="Times New Roman" w:hAnsi="Book Antiqua" w:cs="Times New Roman"/>
          <w:sz w:val="24"/>
          <w:szCs w:val="24"/>
          <w:lang w:eastAsia="pl-PL"/>
        </w:rPr>
        <w:t>, e-mail:</w:t>
      </w:r>
      <w:r w:rsidR="00B419D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hyperlink r:id="rId5" w:history="1">
        <w:r w:rsidR="00B419DD" w:rsidRPr="005F1865">
          <w:rPr>
            <w:rStyle w:val="Hipercze"/>
            <w:rFonts w:ascii="Book Antiqua" w:eastAsia="Times New Roman" w:hAnsi="Book Antiqua" w:cs="Times New Roman"/>
            <w:sz w:val="24"/>
            <w:szCs w:val="24"/>
            <w:lang w:eastAsia="pl-PL"/>
          </w:rPr>
          <w:t>urzadgminy@grabica.pl</w:t>
        </w:r>
      </w:hyperlink>
      <w:r w:rsidR="00B419D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BC302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lub złożyć </w:t>
      </w:r>
      <w:r w:rsidRPr="00BC302F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w Urzędzie Gminy.</w:t>
      </w:r>
    </w:p>
    <w:p w14:paraId="11F720AF" w14:textId="77777777" w:rsidR="00BC302F" w:rsidRPr="00BC302F" w:rsidRDefault="00BC302F" w:rsidP="00B419D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0AD9D29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730197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A10D392" w14:textId="77777777" w:rsid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2918073" w14:textId="77777777" w:rsidR="00786502" w:rsidRPr="00BC302F" w:rsidRDefault="00786502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2F991A5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B5546EC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18EBFBA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C5DFCF1" w14:textId="77777777" w:rsid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CBD7022" w14:textId="77777777" w:rsid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A83A63C" w14:textId="77777777" w:rsid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78D3C7E" w14:textId="77777777" w:rsid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566871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DF19982" w14:textId="77777777" w:rsidR="00BC302F" w:rsidRPr="00BC302F" w:rsidRDefault="00BC302F" w:rsidP="00BC302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89ADDC6" w14:textId="77777777" w:rsidR="00BC302F" w:rsidRPr="00BC302F" w:rsidRDefault="00BC302F" w:rsidP="00BC302F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</w:p>
    <w:p w14:paraId="3D3E7C93" w14:textId="77777777" w:rsidR="00B419DD" w:rsidRPr="002E2662" w:rsidRDefault="00621DB4" w:rsidP="00B419DD">
      <w:pPr>
        <w:jc w:val="center"/>
        <w:rPr>
          <w:rFonts w:ascii="Times New Roman" w:hAnsi="Times New Roman"/>
          <w:b/>
          <w:sz w:val="20"/>
          <w:szCs w:val="20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 </w:t>
      </w:r>
      <w:r w:rsidR="00B419DD" w:rsidRPr="002E2662">
        <w:rPr>
          <w:rFonts w:ascii="Times New Roman" w:hAnsi="Times New Roman"/>
          <w:b/>
          <w:sz w:val="20"/>
          <w:szCs w:val="20"/>
        </w:rPr>
        <w:t>KLAUZULA INFORMACYJNADOTYCZĄCA PRZETWARZANIA DANYCH OSOBOWYCH</w:t>
      </w:r>
      <w:r w:rsidR="00B419DD">
        <w:rPr>
          <w:rFonts w:ascii="Times New Roman" w:hAnsi="Times New Roman"/>
          <w:b/>
          <w:sz w:val="20"/>
          <w:szCs w:val="20"/>
        </w:rPr>
        <w:t xml:space="preserve"> </w:t>
      </w:r>
      <w:r w:rsidR="00B419DD" w:rsidRPr="002E2662">
        <w:rPr>
          <w:rFonts w:ascii="Times New Roman" w:hAnsi="Times New Roman"/>
          <w:b/>
          <w:sz w:val="20"/>
          <w:szCs w:val="20"/>
        </w:rPr>
        <w:t xml:space="preserve">W URZĘDZIE </w:t>
      </w:r>
      <w:r w:rsidR="00B419DD">
        <w:rPr>
          <w:rFonts w:ascii="Times New Roman" w:hAnsi="Times New Roman"/>
          <w:b/>
          <w:sz w:val="20"/>
          <w:szCs w:val="20"/>
        </w:rPr>
        <w:t>GMINY W GRABICY</w:t>
      </w:r>
    </w:p>
    <w:p w14:paraId="213DE05B" w14:textId="77777777" w:rsidR="00B419DD" w:rsidRPr="002E2662" w:rsidRDefault="00B419DD" w:rsidP="00B419DD">
      <w:pPr>
        <w:jc w:val="both"/>
        <w:rPr>
          <w:rFonts w:ascii="Times New Roman" w:hAnsi="Times New Roman"/>
          <w:sz w:val="20"/>
          <w:szCs w:val="20"/>
        </w:rPr>
      </w:pPr>
    </w:p>
    <w:p w14:paraId="5DD4CB70" w14:textId="77777777" w:rsidR="00B419DD" w:rsidRPr="00A17BA6" w:rsidRDefault="00B419DD" w:rsidP="00B419DD">
      <w:pPr>
        <w:jc w:val="both"/>
        <w:rPr>
          <w:rFonts w:ascii="Times New Roman" w:hAnsi="Times New Roman"/>
          <w:sz w:val="20"/>
          <w:szCs w:val="20"/>
        </w:rPr>
      </w:pPr>
      <w:r w:rsidRPr="00A17BA6">
        <w:rPr>
          <w:rFonts w:ascii="Times New Roman" w:hAnsi="Times New Roman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 zgodnie z art. 13 ust.1 i 2, informujemy o zasadach przetwarzania Pani/Pana danych osobowych w Urzędzie </w:t>
      </w:r>
      <w:r>
        <w:rPr>
          <w:rFonts w:ascii="Times New Roman" w:hAnsi="Times New Roman"/>
          <w:sz w:val="20"/>
          <w:szCs w:val="20"/>
        </w:rPr>
        <w:t>Gminy w Grabicy</w:t>
      </w:r>
      <w:r w:rsidRPr="00A17BA6">
        <w:rPr>
          <w:rFonts w:ascii="Times New Roman" w:hAnsi="Times New Roman"/>
          <w:sz w:val="20"/>
          <w:szCs w:val="20"/>
        </w:rPr>
        <w:t xml:space="preserve"> i o przysługujących Pani/Panu prawach z tym związanych.</w:t>
      </w:r>
    </w:p>
    <w:p w14:paraId="478D735C" w14:textId="77777777" w:rsidR="00B419DD" w:rsidRPr="003804E6" w:rsidRDefault="00B419DD" w:rsidP="00B419DD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4E6">
        <w:rPr>
          <w:rFonts w:ascii="Times New Roman" w:eastAsia="Times New Roman" w:hAnsi="Times New Roman" w:cs="Times New Roman"/>
          <w:sz w:val="20"/>
          <w:szCs w:val="20"/>
        </w:rPr>
        <w:t>1.Administratorem danych osobowych w Urzędzie Gminy w Grabicy jest Wójt Gminy  z siedzibą w Grabica 66 , 97-306 Grabica</w:t>
      </w:r>
    </w:p>
    <w:p w14:paraId="188F6AF0" w14:textId="77777777" w:rsidR="00B419DD" w:rsidRPr="003804E6" w:rsidRDefault="00B419DD" w:rsidP="00B419DD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063CD9" w14:textId="77777777" w:rsidR="00B419DD" w:rsidRPr="003804E6" w:rsidRDefault="00B419DD" w:rsidP="00B419DD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04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2.Inspektorem Ochrony Danych  jest Pan Grzegorz </w:t>
      </w:r>
      <w:proofErr w:type="spellStart"/>
      <w:r w:rsidRPr="003804E6">
        <w:rPr>
          <w:rFonts w:ascii="Times New Roman" w:eastAsia="Times New Roman" w:hAnsi="Times New Roman" w:cs="Times New Roman"/>
          <w:b/>
          <w:bCs/>
          <w:sz w:val="20"/>
          <w:szCs w:val="20"/>
        </w:rPr>
        <w:t>Szajerka</w:t>
      </w:r>
      <w:proofErr w:type="spellEnd"/>
      <w:r w:rsidRPr="003804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adres e-mail: Grzegorz.szajerka@gptogatus.pl</w:t>
      </w:r>
    </w:p>
    <w:p w14:paraId="77592B7E" w14:textId="77777777" w:rsidR="00B419DD" w:rsidRPr="00A17BA6" w:rsidRDefault="00B419DD" w:rsidP="00B41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7BA6">
        <w:rPr>
          <w:rFonts w:ascii="Times New Roman" w:hAnsi="Times New Roman"/>
          <w:sz w:val="20"/>
          <w:szCs w:val="20"/>
        </w:rPr>
        <w:t xml:space="preserve">3.Pani/Pana </w:t>
      </w: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przetwarzane będą w celu realizacji zadań i obowiązków w szczególności w  toku postępowań i </w:t>
      </w:r>
      <w:proofErr w:type="spellStart"/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obwieszczeń</w:t>
      </w:r>
      <w:proofErr w:type="spellEnd"/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 xml:space="preserve"> wynikających z przepisów prawa ( Dz. U. </w:t>
      </w:r>
      <w:proofErr w:type="spellStart"/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poz</w:t>
      </w:r>
      <w:proofErr w:type="spellEnd"/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 xml:space="preserve"> 730 z dnia 19 kwietnia 2019 roku art. 63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A17BA6">
        <w:rPr>
          <w:rFonts w:ascii="Times New Roman" w:hAnsi="Times New Roman"/>
          <w:color w:val="000000"/>
          <w:sz w:val="20"/>
          <w:szCs w:val="20"/>
        </w:rPr>
        <w:t>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2E678BC" w14:textId="77777777" w:rsidR="00B419DD" w:rsidRPr="00A17BA6" w:rsidRDefault="00B419DD" w:rsidP="00B419DD">
      <w:pPr>
        <w:jc w:val="both"/>
        <w:rPr>
          <w:rFonts w:ascii="Times New Roman" w:hAnsi="Times New Roman"/>
          <w:sz w:val="20"/>
          <w:szCs w:val="20"/>
        </w:rPr>
      </w:pPr>
      <w:r w:rsidRPr="00A17BA6">
        <w:rPr>
          <w:rFonts w:ascii="Times New Roman" w:hAnsi="Times New Roman"/>
          <w:sz w:val="20"/>
          <w:szCs w:val="20"/>
        </w:rPr>
        <w:t>4.W związku z przetwarzaniem danych osobowych w celach o których mowa w pkt 3 odbiorcami Pani/Pana danych osobowych będą podmioty uprawnione na podstawie przepisów prawa,</w:t>
      </w:r>
    </w:p>
    <w:p w14:paraId="4EB296CB" w14:textId="77777777" w:rsidR="00B419DD" w:rsidRPr="00A17BA6" w:rsidRDefault="00B419DD" w:rsidP="00B419DD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7BA6">
        <w:rPr>
          <w:rFonts w:ascii="Times New Roman" w:hAnsi="Times New Roman"/>
          <w:sz w:val="20"/>
          <w:szCs w:val="20"/>
        </w:rPr>
        <w:t>5.</w:t>
      </w: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 xml:space="preserve"> Pani/Pana dane osobowe przechowywane będą przez okres niezbędny do realizacji celów wskazanych  w pkt. 3, nie krócej jednak, niż przez okres wskazany w przepisach wykonawczych do ustawy z dnia 14 lipca 1983r. o narodowym zasobie archiwalnym i archiwach,</w:t>
      </w:r>
    </w:p>
    <w:p w14:paraId="344FC310" w14:textId="77777777" w:rsidR="00B419DD" w:rsidRPr="00A17BA6" w:rsidRDefault="00B419DD" w:rsidP="00B419DD">
      <w:pPr>
        <w:jc w:val="both"/>
        <w:rPr>
          <w:rFonts w:ascii="Times New Roman" w:hAnsi="Times New Roman"/>
          <w:sz w:val="20"/>
          <w:szCs w:val="20"/>
        </w:rPr>
      </w:pP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6. 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petenta,</w:t>
      </w:r>
    </w:p>
    <w:p w14:paraId="72FB0411" w14:textId="77777777" w:rsidR="00B419DD" w:rsidRPr="00A17BA6" w:rsidRDefault="00B419DD" w:rsidP="00B41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7BA6">
        <w:rPr>
          <w:rFonts w:ascii="Times New Roman" w:hAnsi="Times New Roman"/>
          <w:sz w:val="20"/>
          <w:szCs w:val="20"/>
        </w:rPr>
        <w:t>7.</w:t>
      </w: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 xml:space="preserve"> W ramach postępowań prowadzonych na podstawie Ustawy z dnia 14 czerwca 1960 r. Kodeks postępowania administracyjnego posiada Pani/Pan prawo żądania od Administratora dostępu do swoich danych osobowych oraz prawo do ich sprostowania,</w:t>
      </w:r>
    </w:p>
    <w:p w14:paraId="22D7F66A" w14:textId="77777777" w:rsidR="00B419DD" w:rsidRPr="00A17BA6" w:rsidRDefault="00B419DD" w:rsidP="00B41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8. Ma Pani/Pan prawo wniesienia skargi do organu nadzorczego – Prezesa Urzędu Ochrony Danych Osobowych,</w:t>
      </w:r>
    </w:p>
    <w:p w14:paraId="52150C42" w14:textId="77777777" w:rsidR="00B419DD" w:rsidRPr="00A17BA6" w:rsidRDefault="00B419DD" w:rsidP="00B41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9.Pani/Pana dane nie będą poddane zautomatyzowanemu podejmowaniu decyzji (profilowaniu), polegającego na wykorzystaniu danych osobowych do oceny niektórych czynników osobowych osoby fizycznej, w szczególności: do analizy lub prognozy aspektów dotyczących efektów pracy tej osoby fizycznej, jej sytuacji ekonomicznej, stanu zdrowia, osobistych preferencji, zainteresowań, wiarygodności, zachowania, lokalizacji lub przemieszczania się,</w:t>
      </w:r>
    </w:p>
    <w:p w14:paraId="0C843252" w14:textId="77777777" w:rsidR="00B419DD" w:rsidRPr="00A17BA6" w:rsidRDefault="00B419DD" w:rsidP="00B41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10.Administrator nie będzie przetwarzać danych osobowych w innym celu niż cel, w którym dane osobowe zostały zebrane na podstawie przepisów prawa,</w:t>
      </w:r>
    </w:p>
    <w:p w14:paraId="468B2E4F" w14:textId="77777777" w:rsidR="00B419DD" w:rsidRPr="00A17BA6" w:rsidRDefault="00B419DD" w:rsidP="00B41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7BA6">
        <w:rPr>
          <w:rFonts w:ascii="Times New Roman" w:eastAsia="Times New Roman" w:hAnsi="Times New Roman"/>
          <w:sz w:val="20"/>
          <w:szCs w:val="20"/>
          <w:lang w:eastAsia="pl-PL"/>
        </w:rPr>
        <w:t>11.Pani/Pana dane mogą być przekazane odbiorcy w państwie trzecim lub organizacji międzynarodowej w związku z umowami międzynarodowymi i zadaniami wynikającymi z ustaw krajowych.</w:t>
      </w:r>
    </w:p>
    <w:p w14:paraId="300CC7F6" w14:textId="647C6137" w:rsidR="00621DB4" w:rsidRDefault="00621DB4" w:rsidP="00621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74CA"/>
    <w:multiLevelType w:val="hybridMultilevel"/>
    <w:tmpl w:val="37182000"/>
    <w:lvl w:ilvl="0" w:tplc="0C8484F8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51A7"/>
    <w:multiLevelType w:val="hybridMultilevel"/>
    <w:tmpl w:val="5F6C2A72"/>
    <w:lvl w:ilvl="0" w:tplc="AB685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0405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11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383596">
    <w:abstractNumId w:val="0"/>
  </w:num>
  <w:num w:numId="4" w16cid:durableId="41740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20"/>
    <w:rsid w:val="00003546"/>
    <w:rsid w:val="001205E9"/>
    <w:rsid w:val="001E2D20"/>
    <w:rsid w:val="00621DB4"/>
    <w:rsid w:val="00717C36"/>
    <w:rsid w:val="00786502"/>
    <w:rsid w:val="008C2E56"/>
    <w:rsid w:val="00901F0A"/>
    <w:rsid w:val="0094659A"/>
    <w:rsid w:val="00B419DD"/>
    <w:rsid w:val="00BB06B4"/>
    <w:rsid w:val="00BC302F"/>
    <w:rsid w:val="00D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F0F8"/>
  <w15:chartTrackingRefBased/>
  <w15:docId w15:val="{28F3FDF1-D322-4BCD-8D7E-0027C8A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E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DB4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gminy@gra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Magdalena Wspaniała</cp:lastModifiedBy>
  <cp:revision>3</cp:revision>
  <dcterms:created xsi:type="dcterms:W3CDTF">2023-11-09T11:57:00Z</dcterms:created>
  <dcterms:modified xsi:type="dcterms:W3CDTF">2023-11-09T12:02:00Z</dcterms:modified>
</cp:coreProperties>
</file>